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7A864441"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19055E">
                    <w:rPr>
                      <w:rFonts w:ascii="Times New Roman" w:eastAsia="Times New Roman" w:hAnsi="Times New Roman" w:cs="Times New Roman"/>
                      <w:b/>
                      <w:sz w:val="24"/>
                      <w:szCs w:val="24"/>
                      <w:lang w:val="sr-Cyrl-BA"/>
                    </w:rPr>
                    <w:t>179</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2E2AFC">
                    <w:rPr>
                      <w:rFonts w:ascii="Times New Roman" w:eastAsia="Times New Roman" w:hAnsi="Times New Roman" w:cs="Times New Roman"/>
                      <w:b/>
                      <w:sz w:val="24"/>
                      <w:szCs w:val="24"/>
                      <w:lang w:val="sr-Cyrl-CS"/>
                    </w:rPr>
                    <w:t>4</w:t>
                  </w:r>
                  <w:r w:rsidRPr="00183AA9">
                    <w:rPr>
                      <w:rFonts w:ascii="Times New Roman" w:eastAsia="Times New Roman" w:hAnsi="Times New Roman" w:cs="Times New Roman"/>
                      <w:b/>
                      <w:sz w:val="24"/>
                      <w:szCs w:val="24"/>
                      <w:lang w:val="sr-Cyrl-BA"/>
                    </w:rPr>
                    <w:t>-04</w:t>
                  </w:r>
                </w:p>
                <w:p w14:paraId="655F723A" w14:textId="797CE9BB"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48226B">
                    <w:rPr>
                      <w:rFonts w:ascii="Times New Roman" w:eastAsia="Times New Roman" w:hAnsi="Times New Roman" w:cs="Times New Roman"/>
                      <w:b/>
                      <w:sz w:val="24"/>
                      <w:szCs w:val="24"/>
                      <w:lang w:val="sr-Cyrl-BA"/>
                    </w:rPr>
                    <w:t>Датум:</w:t>
                  </w:r>
                  <w:r w:rsidRPr="0048226B">
                    <w:rPr>
                      <w:rFonts w:ascii="Times New Roman" w:eastAsia="Times New Roman" w:hAnsi="Times New Roman" w:cs="Times New Roman"/>
                      <w:b/>
                      <w:sz w:val="24"/>
                      <w:szCs w:val="24"/>
                      <w:lang w:val="en-US"/>
                    </w:rPr>
                    <w:t xml:space="preserve"> </w:t>
                  </w:r>
                  <w:r w:rsidR="004F64BE">
                    <w:rPr>
                      <w:rFonts w:ascii="Times New Roman" w:eastAsia="Times New Roman" w:hAnsi="Times New Roman" w:cs="Times New Roman"/>
                      <w:b/>
                      <w:sz w:val="24"/>
                      <w:szCs w:val="24"/>
                      <w:lang w:val="en-US"/>
                    </w:rPr>
                    <w:t>12</w:t>
                  </w:r>
                  <w:r w:rsidRPr="0048226B">
                    <w:rPr>
                      <w:rFonts w:ascii="Times New Roman" w:eastAsia="Times New Roman" w:hAnsi="Times New Roman" w:cs="Times New Roman"/>
                      <w:b/>
                      <w:sz w:val="24"/>
                      <w:szCs w:val="24"/>
                      <w:lang w:val="sr-Cyrl-BA"/>
                    </w:rPr>
                    <w:t>.</w:t>
                  </w:r>
                  <w:r w:rsidR="002E2AFC" w:rsidRPr="0048226B">
                    <w:rPr>
                      <w:rFonts w:ascii="Times New Roman" w:eastAsia="Times New Roman" w:hAnsi="Times New Roman" w:cs="Times New Roman"/>
                      <w:b/>
                      <w:sz w:val="24"/>
                      <w:szCs w:val="24"/>
                      <w:lang w:val="sr-Cyrl-BA"/>
                    </w:rPr>
                    <w:t>0</w:t>
                  </w:r>
                  <w:r w:rsidR="00CB6B7C">
                    <w:rPr>
                      <w:rFonts w:ascii="Times New Roman" w:eastAsia="Times New Roman" w:hAnsi="Times New Roman" w:cs="Times New Roman"/>
                      <w:b/>
                      <w:sz w:val="24"/>
                      <w:szCs w:val="24"/>
                      <w:lang w:val="en-US"/>
                    </w:rPr>
                    <w:t>9</w:t>
                  </w:r>
                  <w:r w:rsidRPr="0048226B">
                    <w:rPr>
                      <w:rFonts w:ascii="Times New Roman" w:eastAsia="Times New Roman" w:hAnsi="Times New Roman" w:cs="Times New Roman"/>
                      <w:b/>
                      <w:sz w:val="24"/>
                      <w:szCs w:val="24"/>
                      <w:lang w:val="sr-Cyrl-BA"/>
                    </w:rPr>
                    <w:t>.20</w:t>
                  </w:r>
                  <w:r w:rsidRPr="0048226B">
                    <w:rPr>
                      <w:rFonts w:ascii="Times New Roman" w:eastAsia="Times New Roman" w:hAnsi="Times New Roman" w:cs="Times New Roman"/>
                      <w:b/>
                      <w:sz w:val="24"/>
                      <w:szCs w:val="24"/>
                      <w:lang w:val="en-US"/>
                    </w:rPr>
                    <w:t>2</w:t>
                  </w:r>
                  <w:r w:rsidR="002E2AFC" w:rsidRPr="0048226B">
                    <w:rPr>
                      <w:rFonts w:ascii="Times New Roman" w:eastAsia="Times New Roman" w:hAnsi="Times New Roman" w:cs="Times New Roman"/>
                      <w:b/>
                      <w:sz w:val="24"/>
                      <w:szCs w:val="24"/>
                      <w:lang w:val="sr-Cyrl-CS"/>
                    </w:rPr>
                    <w:t>4</w:t>
                  </w:r>
                  <w:r w:rsidRPr="0048226B">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1CB9E486" w:rsidR="00183AA9" w:rsidRPr="00183AA9" w:rsidRDefault="00183AA9" w:rsidP="002E2AFC">
      <w:pPr>
        <w:spacing w:after="0" w:line="240" w:lineRule="auto"/>
        <w:ind w:right="-88"/>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CF664C">
        <w:rPr>
          <w:rFonts w:ascii="Times New Roman" w:eastAsia="Times New Roman" w:hAnsi="Times New Roman" w:cs="Times New Roman"/>
          <w:sz w:val="24"/>
          <w:szCs w:val="24"/>
          <w:lang w:val="en-US"/>
        </w:rPr>
        <w:t xml:space="preserve"> </w:t>
      </w:r>
      <w:r w:rsidR="00CF664C">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125B7725" w14:textId="00AF81AC"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183AA9">
        <w:rPr>
          <w:rFonts w:ascii="Times New Roman" w:eastAsia="Times New Roman" w:hAnsi="Times New Roman" w:cs="Times New Roman"/>
          <w:b/>
          <w:bCs/>
          <w:color w:val="000000"/>
          <w:sz w:val="24"/>
          <w:szCs w:val="24"/>
          <w:bdr w:val="none" w:sz="0" w:space="0" w:color="auto" w:frame="1"/>
          <w:lang w:val="en-US"/>
        </w:rPr>
        <w:t>Орган у коме се попуњава положаj:</w:t>
      </w:r>
    </w:p>
    <w:p w14:paraId="59F672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4EBCB4FB" w14:textId="299717E3" w:rsidR="00875CE2" w:rsidRPr="00875CE2" w:rsidRDefault="002E2AFC" w:rsidP="00875CE2">
      <w:pPr>
        <w:shd w:val="clear" w:color="auto" w:fill="FFFFFF"/>
        <w:jc w:val="both"/>
        <w:textAlignment w:val="baseline"/>
        <w:rPr>
          <w:rStyle w:val="Strong"/>
          <w:rFonts w:ascii="Times New Roman" w:hAnsi="Times New Roman" w:cs="Times New Roman"/>
          <w:color w:val="000000"/>
          <w:sz w:val="24"/>
          <w:szCs w:val="24"/>
          <w:bdr w:val="none" w:sz="0" w:space="0" w:color="auto" w:frame="1"/>
          <w:lang w:val="sr-Cyrl-CS"/>
        </w:rPr>
      </w:pPr>
      <w:r>
        <w:rPr>
          <w:rStyle w:val="Strong"/>
          <w:rFonts w:ascii="Times New Roman" w:hAnsi="Times New Roman" w:cs="Times New Roman"/>
          <w:color w:val="000000"/>
          <w:sz w:val="24"/>
          <w:szCs w:val="24"/>
          <w:bdr w:val="none" w:sz="0" w:space="0" w:color="auto" w:frame="1"/>
          <w:lang w:val="sr-Cyrl-CS"/>
        </w:rPr>
        <w:t>Служба за управљање кадровима</w:t>
      </w:r>
      <w:r w:rsidR="00875CE2" w:rsidRPr="00875CE2">
        <w:rPr>
          <w:rStyle w:val="Strong"/>
          <w:rFonts w:ascii="Times New Roman" w:hAnsi="Times New Roman" w:cs="Times New Roman"/>
          <w:color w:val="000000"/>
          <w:sz w:val="24"/>
          <w:szCs w:val="24"/>
          <w:bdr w:val="none" w:sz="0" w:space="0" w:color="auto" w:frame="1"/>
          <w:lang w:val="sr-Cyrl-CS"/>
        </w:rPr>
        <w:t>, Београд</w:t>
      </w:r>
    </w:p>
    <w:p w14:paraId="23294513" w14:textId="58952C05" w:rsidR="00A9557D" w:rsidRDefault="00183AA9"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r w:rsidRPr="00183AA9">
        <w:rPr>
          <w:rFonts w:ascii="Times New Roman" w:eastAsia="Times New Roman" w:hAnsi="Times New Roman" w:cs="Times New Roman"/>
          <w:sz w:val="24"/>
          <w:szCs w:val="24"/>
          <w:lang w:val="sr-Cyrl-CS"/>
        </w:rPr>
        <w:br/>
      </w:r>
      <w:r w:rsidRPr="00183AA9">
        <w:rPr>
          <w:rFonts w:ascii="Times New Roman" w:eastAsia="Times New Roman" w:hAnsi="Times New Roman" w:cs="Times New Roman"/>
          <w:b/>
          <w:bCs/>
          <w:sz w:val="24"/>
          <w:szCs w:val="24"/>
          <w:bdr w:val="none" w:sz="0" w:space="0" w:color="auto" w:frame="1"/>
          <w:lang w:val="sr-Cyrl-CS"/>
        </w:rPr>
        <w:t>Положај који се попуњава:</w:t>
      </w:r>
      <w:bookmarkStart w:id="0" w:name="_Hlk146540894"/>
      <w:bookmarkStart w:id="1" w:name="_Hlk146538963"/>
      <w:bookmarkStart w:id="2" w:name="_Hlk102037498"/>
    </w:p>
    <w:p w14:paraId="4E51535B" w14:textId="77777777" w:rsidR="00A9557D" w:rsidRDefault="00A9557D"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bookmarkEnd w:id="0"/>
    <w:p w14:paraId="6ADD4255" w14:textId="02FED32A" w:rsidR="00CB6B7C" w:rsidRDefault="002E2AFC" w:rsidP="00D10DEE">
      <w:pPr>
        <w:shd w:val="clear" w:color="auto" w:fill="FFFFFF"/>
        <w:spacing w:after="0" w:line="240" w:lineRule="auto"/>
        <w:jc w:val="both"/>
        <w:textAlignment w:val="baseline"/>
        <w:rPr>
          <w:rFonts w:ascii="Times New Roman" w:hAnsi="Times New Roman" w:cs="Times New Roman"/>
          <w:b/>
          <w:bCs/>
          <w:sz w:val="24"/>
          <w:szCs w:val="24"/>
        </w:rPr>
      </w:pPr>
      <w:r w:rsidRPr="00D10DEE">
        <w:rPr>
          <w:rFonts w:ascii="Times New Roman" w:hAnsi="Times New Roman" w:cs="Times New Roman"/>
          <w:b/>
          <w:bCs/>
          <w:sz w:val="24"/>
          <w:szCs w:val="24"/>
          <w:lang w:val="sr-Cyrl-CS"/>
        </w:rPr>
        <w:t xml:space="preserve">Помоћник директора – руководилац Сектора </w:t>
      </w:r>
      <w:r w:rsidR="0088355F" w:rsidRPr="0088355F">
        <w:rPr>
          <w:rFonts w:ascii="Times New Roman" w:hAnsi="Times New Roman" w:cs="Times New Roman"/>
          <w:b/>
          <w:bCs/>
          <w:sz w:val="24"/>
          <w:szCs w:val="24"/>
        </w:rPr>
        <w:t>за правне, финансијске и опште послове</w:t>
      </w:r>
      <w:r w:rsidR="0088355F">
        <w:t xml:space="preserve"> </w:t>
      </w:r>
      <w:r w:rsidRPr="00D10DEE">
        <w:rPr>
          <w:rFonts w:ascii="Times New Roman" w:hAnsi="Times New Roman" w:cs="Times New Roman"/>
          <w:b/>
          <w:bCs/>
          <w:sz w:val="24"/>
          <w:szCs w:val="24"/>
          <w:lang w:val="sr-Cyrl-CS"/>
        </w:rPr>
        <w:t>у Служби за управљање кадровима</w:t>
      </w:r>
      <w:r w:rsidR="00A9557D" w:rsidRPr="00D10DEE">
        <w:rPr>
          <w:rFonts w:ascii="Times New Roman" w:hAnsi="Times New Roman" w:cs="Times New Roman"/>
          <w:b/>
          <w:bCs/>
          <w:sz w:val="24"/>
          <w:szCs w:val="24"/>
        </w:rPr>
        <w:t xml:space="preserve"> – положај у </w:t>
      </w:r>
      <w:r w:rsidRPr="00D10DEE">
        <w:rPr>
          <w:rFonts w:ascii="Times New Roman" w:hAnsi="Times New Roman" w:cs="Times New Roman"/>
          <w:b/>
          <w:bCs/>
          <w:sz w:val="24"/>
          <w:szCs w:val="24"/>
          <w:lang w:val="sr-Cyrl-CS"/>
        </w:rPr>
        <w:t>петој</w:t>
      </w:r>
      <w:r w:rsidR="00A9557D" w:rsidRPr="00D10DEE">
        <w:rPr>
          <w:rFonts w:ascii="Times New Roman" w:hAnsi="Times New Roman" w:cs="Times New Roman"/>
          <w:b/>
          <w:bCs/>
          <w:sz w:val="24"/>
          <w:szCs w:val="24"/>
        </w:rPr>
        <w:t xml:space="preserve"> групи</w:t>
      </w:r>
      <w:bookmarkEnd w:id="1"/>
    </w:p>
    <w:p w14:paraId="251228BC" w14:textId="77777777" w:rsidR="00D10DEE" w:rsidRPr="00D10DEE" w:rsidRDefault="00D10DEE" w:rsidP="00D10DEE">
      <w:pPr>
        <w:shd w:val="clear" w:color="auto" w:fill="FFFFFF"/>
        <w:spacing w:after="0" w:line="240" w:lineRule="auto"/>
        <w:jc w:val="both"/>
        <w:textAlignment w:val="baseline"/>
        <w:rPr>
          <w:rFonts w:ascii="Times New Roman" w:hAnsi="Times New Roman" w:cs="Times New Roman"/>
          <w:b/>
          <w:bCs/>
          <w:sz w:val="24"/>
          <w:szCs w:val="24"/>
        </w:rPr>
      </w:pPr>
    </w:p>
    <w:p w14:paraId="4CCB97E5" w14:textId="77777777" w:rsidR="00D10DEE" w:rsidRDefault="00183AA9" w:rsidP="00D10DEE">
      <w:pPr>
        <w:shd w:val="clear" w:color="auto" w:fill="FFFFFF"/>
        <w:spacing w:after="0" w:line="240" w:lineRule="auto"/>
        <w:jc w:val="both"/>
        <w:textAlignment w:val="baseline"/>
        <w:rPr>
          <w:rFonts w:ascii="Times New Roman" w:eastAsia="Times New Roman" w:hAnsi="Times New Roman" w:cs="Times New Roman"/>
          <w:color w:val="000000"/>
          <w:kern w:val="2"/>
          <w:sz w:val="24"/>
          <w:szCs w:val="24"/>
          <w:lang w:eastAsia="sr-RS"/>
          <w14:ligatures w14:val="standardContextual"/>
        </w:rPr>
      </w:pPr>
      <w:r w:rsidRPr="00CB6B7C">
        <w:rPr>
          <w:rFonts w:ascii="Times New Roman" w:eastAsia="Times New Roman" w:hAnsi="Times New Roman" w:cs="Times New Roman"/>
          <w:b/>
          <w:color w:val="000000"/>
          <w:sz w:val="24"/>
          <w:szCs w:val="24"/>
          <w:lang w:val="sr-Cyrl-CS"/>
        </w:rPr>
        <w:t>Опис послова</w:t>
      </w:r>
      <w:r w:rsidRPr="00CB6B7C">
        <w:rPr>
          <w:rFonts w:ascii="Times New Roman" w:eastAsia="Times New Roman" w:hAnsi="Times New Roman" w:cs="Times New Roman"/>
          <w:color w:val="000000"/>
          <w:sz w:val="24"/>
          <w:szCs w:val="24"/>
          <w:lang w:val="sr-Cyrl-CS"/>
        </w:rPr>
        <w:t xml:space="preserve">: </w:t>
      </w:r>
      <w:r w:rsidR="00CB6B7C" w:rsidRPr="00CB6B7C">
        <w:rPr>
          <w:rFonts w:ascii="Times New Roman" w:eastAsia="Times New Roman" w:hAnsi="Times New Roman" w:cs="Times New Roman"/>
          <w:color w:val="000000"/>
          <w:kern w:val="2"/>
          <w:sz w:val="24"/>
          <w:szCs w:val="24"/>
          <w:lang w:eastAsia="sr-RS"/>
          <w14:ligatures w14:val="standardContextual"/>
        </w:rPr>
        <w:t>Руководи Сектором; планира, усмерава и надзире рад државних службеника у Сектору; учествује у процесима који су у вези са стручним усавршавањем државних службеника у Сектору; остварује сарадњу из делокруга Сектора са другим органима; врши најсложеније послове из делокруга Сектора; обавља и друге послове по налогу директора Службе.</w:t>
      </w:r>
    </w:p>
    <w:p w14:paraId="3D466555" w14:textId="77777777" w:rsidR="00D10DEE" w:rsidRDefault="00D10DEE" w:rsidP="00D10DEE">
      <w:pPr>
        <w:shd w:val="clear" w:color="auto" w:fill="FFFFFF"/>
        <w:spacing w:after="0" w:line="240" w:lineRule="auto"/>
        <w:jc w:val="both"/>
        <w:textAlignment w:val="baseline"/>
        <w:rPr>
          <w:rFonts w:ascii="Times New Roman" w:eastAsia="Times New Roman" w:hAnsi="Times New Roman" w:cs="Times New Roman"/>
          <w:color w:val="000000"/>
          <w:kern w:val="2"/>
          <w:sz w:val="24"/>
          <w:szCs w:val="24"/>
          <w:lang w:eastAsia="sr-RS"/>
          <w14:ligatures w14:val="standardContextual"/>
        </w:rPr>
      </w:pPr>
    </w:p>
    <w:p w14:paraId="3B35CFEA" w14:textId="398EFB2B" w:rsidR="00266E4F" w:rsidRDefault="00183AA9" w:rsidP="00D10DEE">
      <w:pPr>
        <w:shd w:val="clear" w:color="auto" w:fill="FFFFFF"/>
        <w:spacing w:after="0" w:line="240" w:lineRule="auto"/>
        <w:jc w:val="both"/>
        <w:textAlignment w:val="baseline"/>
        <w:rPr>
          <w:rFonts w:ascii="Times New Roman" w:eastAsia="Times New Roman" w:hAnsi="Times New Roman" w:cs="Times New Roman"/>
          <w:color w:val="000000"/>
          <w:sz w:val="24"/>
          <w:szCs w:val="24"/>
          <w:shd w:val="clear" w:color="auto" w:fill="FFFFFF"/>
          <w:lang w:val="en-US"/>
        </w:rPr>
      </w:pPr>
      <w:r w:rsidRPr="00D10DEE">
        <w:rPr>
          <w:rFonts w:ascii="Times New Roman" w:eastAsia="Times New Roman" w:hAnsi="Times New Roman" w:cs="Times New Roman"/>
          <w:b/>
          <w:bCs/>
          <w:color w:val="000000"/>
          <w:sz w:val="24"/>
          <w:szCs w:val="24"/>
          <w:bdr w:val="none" w:sz="0" w:space="0" w:color="auto" w:frame="1"/>
          <w:lang w:val="sr-Cyrl-CS"/>
        </w:rPr>
        <w:t>Услови:</w:t>
      </w:r>
      <w:r w:rsidRPr="00D10DEE">
        <w:rPr>
          <w:rFonts w:ascii="Times New Roman" w:eastAsia="Times New Roman" w:hAnsi="Times New Roman" w:cs="Times New Roman"/>
          <w:color w:val="000000"/>
          <w:sz w:val="24"/>
          <w:szCs w:val="24"/>
          <w:lang w:val="sr-Cyrl-CS"/>
        </w:rPr>
        <w:t xml:space="preserve"> </w:t>
      </w:r>
      <w:r w:rsidR="00D10DEE" w:rsidRPr="00D10DEE">
        <w:rPr>
          <w:rFonts w:ascii="Times New Roman" w:eastAsia="Times New Roman" w:hAnsi="Times New Roman" w:cs="Times New Roman"/>
          <w:color w:val="000000"/>
          <w:kern w:val="2"/>
          <w:sz w:val="24"/>
          <w:szCs w:val="24"/>
          <w:lang w:eastAsia="sr-RS"/>
          <w14:ligatures w14:val="standardContextual"/>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као и потребне компетенције за обављање послова радног места</w:t>
      </w:r>
      <w:r w:rsidRPr="00D10DEE">
        <w:rPr>
          <w:rFonts w:ascii="Times New Roman" w:eastAsia="Times New Roman" w:hAnsi="Times New Roman" w:cs="Times New Roman"/>
          <w:sz w:val="24"/>
          <w:szCs w:val="24"/>
          <w:lang w:val="sr-Cyrl-CS"/>
        </w:rPr>
        <w:t xml:space="preserve">; </w:t>
      </w:r>
      <w:r w:rsidRPr="00D10DEE">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D10DEE">
        <w:rPr>
          <w:rFonts w:ascii="Times New Roman" w:eastAsia="Times New Roman" w:hAnsi="Times New Roman" w:cs="Times New Roman"/>
          <w:color w:val="000000"/>
          <w:sz w:val="24"/>
          <w:szCs w:val="24"/>
          <w:shd w:val="clear" w:color="auto" w:fill="FFFFFF"/>
          <w:lang w:val="sr-Cyrl-CS"/>
        </w:rPr>
        <w:t>цима</w:t>
      </w:r>
      <w:r w:rsidRPr="00D10DEE">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0D434799" w14:textId="77777777" w:rsidR="00D10DEE" w:rsidRPr="00D10DEE" w:rsidRDefault="00D10DEE" w:rsidP="00D10DEE">
      <w:pPr>
        <w:shd w:val="clear" w:color="auto" w:fill="FFFFFF"/>
        <w:spacing w:after="0" w:line="240" w:lineRule="auto"/>
        <w:jc w:val="both"/>
        <w:textAlignment w:val="baseline"/>
        <w:rPr>
          <w:rFonts w:ascii="Times New Roman" w:eastAsia="Times New Roman" w:hAnsi="Times New Roman" w:cs="Times New Roman"/>
          <w:color w:val="000000"/>
          <w:kern w:val="2"/>
          <w:sz w:val="24"/>
          <w:szCs w:val="24"/>
          <w:lang w:val="en-US" w:eastAsia="sr-RS"/>
          <w14:ligatures w14:val="standardContextual"/>
        </w:rPr>
      </w:pPr>
    </w:p>
    <w:p w14:paraId="34C316E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3B52B7EB"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6F6692F3"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4D2079A6" w14:textId="3BAA83C6"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00913184">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71E7BB6E" w14:textId="6B1DD39D" w:rsid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724C0D31" w14:textId="77777777" w:rsidR="00983A61" w:rsidRDefault="00983A61" w:rsidP="00183AA9">
      <w:pPr>
        <w:spacing w:after="0" w:line="240" w:lineRule="auto"/>
        <w:jc w:val="both"/>
        <w:rPr>
          <w:rFonts w:ascii="Times New Roman" w:eastAsia="Times New Roman" w:hAnsi="Times New Roman" w:cs="Times New Roman"/>
          <w:sz w:val="24"/>
          <w:szCs w:val="24"/>
          <w:lang w:val="en-US"/>
        </w:rPr>
      </w:pPr>
    </w:p>
    <w:p w14:paraId="3CF3EA72" w14:textId="77777777" w:rsidR="004F64BE" w:rsidRPr="004F64BE" w:rsidRDefault="004F64BE" w:rsidP="00183AA9">
      <w:pPr>
        <w:spacing w:after="0" w:line="240" w:lineRule="auto"/>
        <w:jc w:val="both"/>
        <w:rPr>
          <w:rFonts w:ascii="Times New Roman" w:eastAsia="Times New Roman" w:hAnsi="Times New Roman" w:cs="Times New Roman"/>
          <w:sz w:val="24"/>
          <w:szCs w:val="24"/>
          <w:lang w:val="en-US"/>
        </w:rPr>
      </w:pPr>
    </w:p>
    <w:p w14:paraId="71F69629" w14:textId="6577714D" w:rsidR="004F64BE" w:rsidRPr="00DC75C7" w:rsidRDefault="004F64BE" w:rsidP="004F64BE">
      <w:pPr>
        <w:shd w:val="clear" w:color="auto" w:fill="FFFFFF"/>
        <w:jc w:val="both"/>
        <w:textAlignment w:val="baseline"/>
        <w:rPr>
          <w:rFonts w:ascii="Times New Roman" w:hAnsi="Times New Roman"/>
          <w:b/>
          <w:bCs/>
          <w:color w:val="000000"/>
          <w:sz w:val="24"/>
          <w:szCs w:val="24"/>
          <w:lang w:val="sr-Cyrl-CS"/>
        </w:rPr>
      </w:pPr>
      <w:r w:rsidRPr="00DC75C7">
        <w:rPr>
          <w:rFonts w:ascii="Times New Roman" w:hAnsi="Times New Roman"/>
          <w:color w:val="000000"/>
          <w:sz w:val="24"/>
          <w:szCs w:val="24"/>
          <w:lang w:val="sr-Cyrl-CS"/>
        </w:rPr>
        <w:lastRenderedPageBreak/>
        <w:t>-</w:t>
      </w:r>
      <w:r w:rsidRPr="00DC75C7">
        <w:rPr>
          <w:rFonts w:ascii="Times New Roman" w:hAnsi="Times New Roman"/>
          <w:b/>
          <w:bCs/>
          <w:color w:val="000000"/>
          <w:sz w:val="24"/>
          <w:szCs w:val="24"/>
          <w:lang w:val="sr-Cyrl-CS"/>
        </w:rPr>
        <w:t xml:space="preserve"> Посебне функционалне компетенције и то:</w:t>
      </w:r>
    </w:p>
    <w:p w14:paraId="1BEB946A" w14:textId="77777777" w:rsidR="004F64BE" w:rsidRPr="00DC75C7" w:rsidRDefault="004F64BE" w:rsidP="004F64BE">
      <w:pPr>
        <w:shd w:val="clear" w:color="auto" w:fill="FFFFFF"/>
        <w:jc w:val="both"/>
        <w:textAlignment w:val="baseline"/>
        <w:rPr>
          <w:rFonts w:ascii="Times New Roman" w:eastAsia="Calibri" w:hAnsi="Times New Roman"/>
          <w:b/>
          <w:bCs/>
          <w:color w:val="000000"/>
          <w:sz w:val="24"/>
          <w:szCs w:val="24"/>
          <w:lang w:val="sr-Cyrl-CS"/>
        </w:rPr>
      </w:pPr>
      <w:bookmarkStart w:id="3" w:name="_Hlk47705024"/>
      <w:r w:rsidRPr="00DC75C7">
        <w:rPr>
          <w:rFonts w:ascii="Times New Roman" w:eastAsia="Calibri" w:hAnsi="Times New Roman"/>
          <w:b/>
          <w:bCs/>
          <w:color w:val="000000"/>
          <w:sz w:val="24"/>
          <w:szCs w:val="24"/>
          <w:lang w:val="sr-Cyrl-CS"/>
        </w:rPr>
        <w:t>* Посебне функционалне компетенције за област рада и то:</w:t>
      </w:r>
    </w:p>
    <w:bookmarkEnd w:id="3"/>
    <w:p w14:paraId="37A9612D" w14:textId="5CF866D8" w:rsidR="004F64BE" w:rsidRPr="00DC75C7" w:rsidRDefault="004F64BE" w:rsidP="004F64BE">
      <w:pPr>
        <w:spacing w:line="252" w:lineRule="auto"/>
        <w:ind w:left="25"/>
        <w:jc w:val="both"/>
        <w:rPr>
          <w:rFonts w:ascii="Times New Roman" w:eastAsia="Times New Roman" w:hAnsi="Times New Roman"/>
          <w:sz w:val="24"/>
          <w:szCs w:val="24"/>
        </w:rPr>
      </w:pPr>
      <w:r w:rsidRPr="00DC75C7">
        <w:rPr>
          <w:rFonts w:ascii="Times New Roman" w:eastAsia="Times New Roman" w:hAnsi="Times New Roman"/>
          <w:b/>
          <w:sz w:val="24"/>
          <w:szCs w:val="24"/>
          <w:lang w:val="sr-Cyrl-CS"/>
        </w:rPr>
        <w:t>1. Посебна функционална компетенција за област рада послови руковођења</w:t>
      </w:r>
      <w:r w:rsidRPr="00DC75C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управљање људским ресурсима базирано на компетенцијама</w:t>
      </w:r>
      <w:r w:rsidRPr="00DC75C7">
        <w:rPr>
          <w:rFonts w:ascii="Times New Roman" w:eastAsia="Times New Roman" w:hAnsi="Times New Roman"/>
          <w:sz w:val="24"/>
          <w:szCs w:val="24"/>
          <w:lang w:val="en-US"/>
        </w:rPr>
        <w:t>)</w:t>
      </w:r>
      <w:r w:rsidRPr="00DC75C7">
        <w:rPr>
          <w:rFonts w:ascii="Times New Roman" w:eastAsia="Times New Roman" w:hAnsi="Times New Roman"/>
          <w:sz w:val="24"/>
          <w:szCs w:val="24"/>
          <w:lang w:val="sr-Cyrl-CS"/>
        </w:rPr>
        <w:t xml:space="preserve"> – провера ће се вршити путем усмене симулације.</w:t>
      </w:r>
    </w:p>
    <w:p w14:paraId="7801DDCD" w14:textId="6D77E066" w:rsidR="004F64BE" w:rsidRPr="00DC75C7" w:rsidRDefault="004F64BE" w:rsidP="004F64BE">
      <w:pPr>
        <w:spacing w:line="252" w:lineRule="auto"/>
        <w:ind w:left="48"/>
        <w:jc w:val="both"/>
        <w:rPr>
          <w:rFonts w:ascii="Times New Roman" w:hAnsi="Times New Roman"/>
          <w:sz w:val="24"/>
          <w:szCs w:val="24"/>
        </w:rPr>
      </w:pPr>
      <w:r>
        <w:rPr>
          <w:rFonts w:ascii="Times New Roman" w:eastAsia="Calibri" w:hAnsi="Times New Roman"/>
          <w:b/>
          <w:bCs/>
          <w:sz w:val="24"/>
          <w:szCs w:val="24"/>
          <w:lang w:val="sr-Cyrl-CS"/>
        </w:rPr>
        <w:t>2</w:t>
      </w:r>
      <w:r w:rsidRPr="00DC75C7">
        <w:rPr>
          <w:rFonts w:ascii="Times New Roman" w:eastAsia="Calibri" w:hAnsi="Times New Roman"/>
          <w:b/>
          <w:bCs/>
          <w:sz w:val="24"/>
          <w:szCs w:val="24"/>
          <w:lang w:val="sr-Cyrl-CS"/>
        </w:rPr>
        <w:t>. Посебна функционална компетенција за област рада послови</w:t>
      </w:r>
      <w:r w:rsidRPr="00DC75C7">
        <w:rPr>
          <w:rFonts w:ascii="Times New Roman" w:eastAsia="Times New Roman" w:hAnsi="Times New Roman"/>
          <w:sz w:val="24"/>
          <w:szCs w:val="24"/>
        </w:rPr>
        <w:t xml:space="preserve"> </w:t>
      </w:r>
      <w:r w:rsidRPr="00DC75C7">
        <w:rPr>
          <w:rFonts w:ascii="Times New Roman" w:eastAsia="Times New Roman" w:hAnsi="Times New Roman"/>
          <w:b/>
          <w:bCs/>
          <w:sz w:val="24"/>
          <w:szCs w:val="24"/>
          <w:lang w:val="sr-Cyrl-CS"/>
        </w:rPr>
        <w:t xml:space="preserve">управљања људским ресурсима </w:t>
      </w:r>
      <w:r w:rsidRPr="00DC75C7">
        <w:rPr>
          <w:rFonts w:ascii="Times New Roman" w:hAnsi="Times New Roman"/>
          <w:sz w:val="24"/>
          <w:szCs w:val="24"/>
          <w:lang w:val="sr-Cyrl-CS"/>
        </w:rPr>
        <w:t>(</w:t>
      </w:r>
      <w:r w:rsidRPr="0082317E">
        <w:rPr>
          <w:rFonts w:ascii="Times New Roman" w:hAnsi="Times New Roman"/>
          <w:sz w:val="24"/>
          <w:szCs w:val="24"/>
        </w:rPr>
        <w:t>кадровско планирање</w:t>
      </w:r>
      <w:r w:rsidRPr="0082317E">
        <w:rPr>
          <w:rFonts w:ascii="Times New Roman" w:hAnsi="Times New Roman"/>
          <w:sz w:val="24"/>
          <w:szCs w:val="24"/>
          <w:lang w:val="sr-Cyrl-CS"/>
        </w:rPr>
        <w:t>)</w:t>
      </w:r>
      <w:r w:rsidRPr="0082317E">
        <w:rPr>
          <w:rFonts w:ascii="Times New Roman" w:hAnsi="Times New Roman"/>
          <w:sz w:val="24"/>
          <w:szCs w:val="24"/>
          <w:lang w:val="sr-Latn-CS"/>
        </w:rPr>
        <w:t xml:space="preserve"> </w:t>
      </w:r>
      <w:r w:rsidRPr="0082317E">
        <w:rPr>
          <w:rFonts w:ascii="Times New Roman" w:eastAsia="Calibri" w:hAnsi="Times New Roman"/>
          <w:sz w:val="24"/>
          <w:szCs w:val="24"/>
          <w:lang w:val="sr-Cyrl-CS"/>
        </w:rPr>
        <w:t>– провера ће се вршити</w:t>
      </w:r>
      <w:r w:rsidRPr="00DC75C7">
        <w:rPr>
          <w:rFonts w:ascii="Times New Roman" w:eastAsia="Calibri" w:hAnsi="Times New Roman"/>
          <w:sz w:val="24"/>
          <w:szCs w:val="24"/>
          <w:lang w:val="sr-Cyrl-CS"/>
        </w:rPr>
        <w:t xml:space="preserve"> путем усмене симулације</w:t>
      </w:r>
    </w:p>
    <w:p w14:paraId="7AA6F53C" w14:textId="77777777" w:rsidR="004F64BE" w:rsidRPr="00DC75C7" w:rsidRDefault="004F64BE" w:rsidP="004F64BE">
      <w:pPr>
        <w:shd w:val="clear" w:color="auto" w:fill="FFFFFF"/>
        <w:jc w:val="both"/>
        <w:textAlignment w:val="baseline"/>
        <w:rPr>
          <w:rFonts w:ascii="Times New Roman" w:eastAsia="Times New Roman" w:hAnsi="Times New Roman"/>
          <w:sz w:val="24"/>
          <w:szCs w:val="24"/>
          <w:lang w:val="sr-Cyrl-CS"/>
        </w:rPr>
      </w:pPr>
      <w:r w:rsidRPr="00DC75C7">
        <w:rPr>
          <w:rFonts w:ascii="Times New Roman" w:eastAsia="Times New Roman" w:hAnsi="Times New Roman"/>
          <w:b/>
          <w:bCs/>
          <w:sz w:val="24"/>
          <w:szCs w:val="24"/>
          <w:lang w:val="sr-Cyrl-CS"/>
        </w:rPr>
        <w:t>*Посебне функционалне компетенције за радно место и то</w:t>
      </w:r>
      <w:r w:rsidRPr="00DC75C7">
        <w:rPr>
          <w:rFonts w:ascii="Times New Roman" w:eastAsia="Times New Roman" w:hAnsi="Times New Roman"/>
          <w:sz w:val="24"/>
          <w:szCs w:val="24"/>
          <w:lang w:val="sr-Cyrl-CS"/>
        </w:rPr>
        <w:t>:</w:t>
      </w:r>
    </w:p>
    <w:p w14:paraId="721AF10F" w14:textId="01E1432E" w:rsidR="004F64BE" w:rsidRPr="00DC75C7" w:rsidRDefault="004F64BE" w:rsidP="004F64BE">
      <w:pPr>
        <w:spacing w:line="252" w:lineRule="auto"/>
        <w:jc w:val="both"/>
        <w:rPr>
          <w:rFonts w:ascii="Times New Roman" w:eastAsia="Times New Roman" w:hAnsi="Times New Roman"/>
          <w:sz w:val="24"/>
          <w:szCs w:val="24"/>
          <w:lang w:val="sr-Cyrl-CS"/>
        </w:rPr>
      </w:pPr>
      <w:r>
        <w:rPr>
          <w:rFonts w:ascii="Times New Roman" w:eastAsia="Times New Roman" w:hAnsi="Times New Roman"/>
          <w:b/>
          <w:bCs/>
          <w:sz w:val="24"/>
          <w:szCs w:val="24"/>
          <w:lang w:val="sr-Cyrl-CS"/>
        </w:rPr>
        <w:t>3</w:t>
      </w:r>
      <w:r w:rsidRPr="00DC75C7">
        <w:rPr>
          <w:rFonts w:ascii="Times New Roman" w:eastAsia="Times New Roman" w:hAnsi="Times New Roman"/>
          <w:b/>
          <w:bCs/>
          <w:sz w:val="24"/>
          <w:szCs w:val="24"/>
          <w:lang w:val="sr-Cyrl-CS"/>
        </w:rPr>
        <w:t>.</w:t>
      </w:r>
      <w:r w:rsidRPr="00DC75C7">
        <w:rPr>
          <w:rFonts w:ascii="Times New Roman" w:eastAsia="Times New Roman" w:hAnsi="Times New Roman"/>
          <w:sz w:val="24"/>
          <w:szCs w:val="24"/>
          <w:lang w:val="sr-Cyrl-CS"/>
        </w:rPr>
        <w:t xml:space="preserve"> </w:t>
      </w:r>
      <w:r w:rsidRPr="00DC75C7">
        <w:rPr>
          <w:rFonts w:ascii="Times New Roman" w:eastAsia="Times New Roman" w:hAnsi="Times New Roman"/>
          <w:b/>
          <w:bCs/>
          <w:sz w:val="24"/>
          <w:szCs w:val="24"/>
          <w:lang w:val="sr-Cyrl-CS"/>
        </w:rPr>
        <w:t>Посебн</w:t>
      </w:r>
      <w:r w:rsidR="00651969">
        <w:rPr>
          <w:rFonts w:ascii="Times New Roman" w:eastAsia="Times New Roman" w:hAnsi="Times New Roman"/>
          <w:b/>
          <w:bCs/>
          <w:sz w:val="24"/>
          <w:szCs w:val="24"/>
          <w:lang w:val="en-US"/>
        </w:rPr>
        <w:t>a</w:t>
      </w:r>
      <w:r w:rsidRPr="00DC75C7">
        <w:rPr>
          <w:rFonts w:ascii="Times New Roman" w:eastAsia="Times New Roman" w:hAnsi="Times New Roman"/>
          <w:b/>
          <w:bCs/>
          <w:sz w:val="24"/>
          <w:szCs w:val="24"/>
          <w:lang w:val="sr-Cyrl-CS"/>
        </w:rPr>
        <w:t xml:space="preserve"> функционалн</w:t>
      </w:r>
      <w:r w:rsidR="00651969">
        <w:rPr>
          <w:rFonts w:ascii="Times New Roman" w:eastAsia="Times New Roman" w:hAnsi="Times New Roman"/>
          <w:b/>
          <w:bCs/>
          <w:sz w:val="24"/>
          <w:szCs w:val="24"/>
          <w:lang w:val="en-US"/>
        </w:rPr>
        <w:t>a</w:t>
      </w:r>
      <w:r w:rsidRPr="00DC75C7">
        <w:rPr>
          <w:rFonts w:ascii="Times New Roman" w:eastAsia="Times New Roman" w:hAnsi="Times New Roman"/>
          <w:b/>
          <w:bCs/>
          <w:sz w:val="24"/>
          <w:szCs w:val="24"/>
          <w:lang w:val="sr-Cyrl-CS"/>
        </w:rPr>
        <w:t xml:space="preserve"> компетенциј</w:t>
      </w:r>
      <w:r w:rsidR="00651969">
        <w:rPr>
          <w:rFonts w:ascii="Times New Roman" w:eastAsia="Times New Roman" w:hAnsi="Times New Roman"/>
          <w:b/>
          <w:bCs/>
          <w:sz w:val="24"/>
          <w:szCs w:val="24"/>
          <w:lang w:val="en-US"/>
        </w:rPr>
        <w:t>a</w:t>
      </w:r>
      <w:r w:rsidRPr="00DC75C7">
        <w:rPr>
          <w:rFonts w:ascii="Times New Roman" w:eastAsia="Times New Roman" w:hAnsi="Times New Roman"/>
          <w:b/>
          <w:bCs/>
          <w:sz w:val="24"/>
          <w:szCs w:val="24"/>
          <w:lang w:val="sr-Cyrl-CS"/>
        </w:rPr>
        <w:t xml:space="preserve"> за радно место –</w:t>
      </w:r>
      <w:r w:rsidRPr="0082317E">
        <w:t xml:space="preserve"> </w:t>
      </w:r>
      <w:r w:rsidRPr="0082317E">
        <w:rPr>
          <w:rFonts w:ascii="Times New Roman" w:hAnsi="Times New Roman"/>
          <w:b/>
          <w:bCs/>
          <w:sz w:val="24"/>
          <w:szCs w:val="24"/>
        </w:rPr>
        <w:t>Планска документа, прописи и акта из надлежности и организације органа</w:t>
      </w:r>
      <w:r w:rsidRPr="00DC75C7">
        <w:rPr>
          <w:rFonts w:ascii="Times New Roman" w:eastAsia="Times New Roman" w:hAnsi="Times New Roman"/>
          <w:b/>
          <w:bCs/>
          <w:sz w:val="24"/>
          <w:szCs w:val="24"/>
          <w:lang w:val="sr-Cyrl-CS"/>
        </w:rPr>
        <w:t xml:space="preserve"> </w:t>
      </w:r>
      <w:r w:rsidRPr="00DC75C7">
        <w:rPr>
          <w:rFonts w:ascii="Times New Roman" w:eastAsia="Times New Roman" w:hAnsi="Times New Roman"/>
          <w:sz w:val="24"/>
          <w:szCs w:val="24"/>
          <w:lang w:val="sr-Cyrl-CS"/>
        </w:rPr>
        <w:t>(</w:t>
      </w:r>
      <w:r w:rsidRPr="0082317E">
        <w:rPr>
          <w:rFonts w:ascii="Times New Roman" w:eastAsia="Times New Roman" w:hAnsi="Times New Roman"/>
          <w:sz w:val="24"/>
          <w:szCs w:val="24"/>
        </w:rPr>
        <w:t xml:space="preserve">Уредба о оснивању Службе </w:t>
      </w:r>
      <w:r w:rsidRPr="0082317E">
        <w:rPr>
          <w:rFonts w:ascii="Times New Roman" w:eastAsia="Times New Roman" w:hAnsi="Times New Roman"/>
          <w:sz w:val="24"/>
          <w:szCs w:val="24"/>
          <w:lang w:val="sr-Cyrl-CS"/>
        </w:rPr>
        <w:t>за управљање</w:t>
      </w:r>
      <w:r w:rsidRPr="0082317E">
        <w:rPr>
          <w:rFonts w:ascii="Times New Roman" w:eastAsia="Times New Roman" w:hAnsi="Times New Roman"/>
          <w:sz w:val="24"/>
          <w:szCs w:val="24"/>
        </w:rPr>
        <w:t xml:space="preserve"> кад</w:t>
      </w:r>
      <w:r w:rsidRPr="0082317E">
        <w:rPr>
          <w:rFonts w:ascii="Times New Roman" w:eastAsia="Times New Roman" w:hAnsi="Times New Roman"/>
          <w:sz w:val="24"/>
          <w:szCs w:val="24"/>
          <w:lang w:val="sr-Cyrl-CS"/>
        </w:rPr>
        <w:t>р</w:t>
      </w:r>
      <w:r w:rsidRPr="0082317E">
        <w:rPr>
          <w:rFonts w:ascii="Times New Roman" w:eastAsia="Times New Roman" w:hAnsi="Times New Roman"/>
          <w:sz w:val="24"/>
          <w:szCs w:val="24"/>
        </w:rPr>
        <w:t>овима</w:t>
      </w:r>
      <w:r>
        <w:rPr>
          <w:rFonts w:ascii="Times New Roman" w:hAnsi="Times New Roman"/>
          <w:sz w:val="24"/>
          <w:szCs w:val="24"/>
          <w:lang w:val="sr-Cyrl-CS"/>
        </w:rPr>
        <w:t xml:space="preserve"> </w:t>
      </w:r>
      <w:r w:rsidRPr="00DC75C7">
        <w:rPr>
          <w:rFonts w:ascii="Times New Roman" w:eastAsia="Times New Roman" w:hAnsi="Times New Roman"/>
          <w:sz w:val="24"/>
          <w:szCs w:val="24"/>
          <w:lang w:val="sr-Cyrl-CS"/>
        </w:rPr>
        <w:t>) – провера ће се вршити путем усмене симулације.</w:t>
      </w:r>
    </w:p>
    <w:p w14:paraId="6728C163" w14:textId="688E8C78" w:rsidR="00DD034E" w:rsidRPr="00AA58C9" w:rsidRDefault="004F64BE" w:rsidP="004F64BE">
      <w:pPr>
        <w:jc w:val="both"/>
        <w:rPr>
          <w:sz w:val="24"/>
          <w:szCs w:val="24"/>
          <w:lang w:val="en-US"/>
        </w:rPr>
      </w:pPr>
      <w:r w:rsidRPr="0082317E">
        <w:rPr>
          <w:rFonts w:ascii="Times New Roman" w:eastAsia="Times New Roman" w:hAnsi="Times New Roman"/>
          <w:b/>
          <w:bCs/>
          <w:sz w:val="24"/>
          <w:szCs w:val="24"/>
          <w:lang w:val="sr-Cyrl-CS"/>
        </w:rPr>
        <w:t>4</w:t>
      </w:r>
      <w:r w:rsidRPr="0092280F">
        <w:rPr>
          <w:rFonts w:ascii="Times New Roman" w:eastAsia="Times New Roman" w:hAnsi="Times New Roman"/>
          <w:b/>
          <w:bCs/>
          <w:sz w:val="24"/>
          <w:szCs w:val="24"/>
          <w:lang w:val="sr-Cyrl-CS"/>
        </w:rPr>
        <w:t>.</w:t>
      </w:r>
      <w:r w:rsidRPr="0092280F">
        <w:rPr>
          <w:rFonts w:ascii="Times New Roman" w:eastAsia="Times New Roman" w:hAnsi="Times New Roman"/>
          <w:sz w:val="24"/>
          <w:szCs w:val="24"/>
          <w:lang w:val="sr-Cyrl-CS"/>
        </w:rPr>
        <w:t xml:space="preserve"> </w:t>
      </w:r>
      <w:r w:rsidRPr="0092280F">
        <w:rPr>
          <w:rFonts w:ascii="Times New Roman" w:eastAsia="Times New Roman" w:hAnsi="Times New Roman"/>
          <w:b/>
          <w:bCs/>
          <w:sz w:val="24"/>
          <w:szCs w:val="24"/>
          <w:lang w:val="sr-Cyrl-CS"/>
        </w:rPr>
        <w:t>Посебн</w:t>
      </w:r>
      <w:r w:rsidR="00651969">
        <w:rPr>
          <w:rFonts w:ascii="Times New Roman" w:eastAsia="Times New Roman" w:hAnsi="Times New Roman"/>
          <w:b/>
          <w:bCs/>
          <w:sz w:val="24"/>
          <w:szCs w:val="24"/>
          <w:lang w:val="en-US"/>
        </w:rPr>
        <w:t>a</w:t>
      </w:r>
      <w:r w:rsidRPr="0092280F">
        <w:rPr>
          <w:rFonts w:ascii="Times New Roman" w:eastAsia="Times New Roman" w:hAnsi="Times New Roman"/>
          <w:b/>
          <w:bCs/>
          <w:sz w:val="24"/>
          <w:szCs w:val="24"/>
          <w:lang w:val="sr-Cyrl-CS"/>
        </w:rPr>
        <w:t xml:space="preserve"> функционалн</w:t>
      </w:r>
      <w:r w:rsidR="00651969">
        <w:rPr>
          <w:rFonts w:ascii="Times New Roman" w:eastAsia="Times New Roman" w:hAnsi="Times New Roman"/>
          <w:b/>
          <w:bCs/>
          <w:sz w:val="24"/>
          <w:szCs w:val="24"/>
          <w:lang w:val="en-US"/>
        </w:rPr>
        <w:t>a</w:t>
      </w:r>
      <w:r w:rsidRPr="0092280F">
        <w:rPr>
          <w:rFonts w:ascii="Times New Roman" w:eastAsia="Times New Roman" w:hAnsi="Times New Roman"/>
          <w:b/>
          <w:bCs/>
          <w:sz w:val="24"/>
          <w:szCs w:val="24"/>
          <w:lang w:val="sr-Cyrl-CS"/>
        </w:rPr>
        <w:t xml:space="preserve"> компетенциј</w:t>
      </w:r>
      <w:r w:rsidR="00651969">
        <w:rPr>
          <w:rFonts w:ascii="Times New Roman" w:eastAsia="Times New Roman" w:hAnsi="Times New Roman"/>
          <w:b/>
          <w:bCs/>
          <w:sz w:val="24"/>
          <w:szCs w:val="24"/>
          <w:lang w:val="en-US"/>
        </w:rPr>
        <w:t>a</w:t>
      </w:r>
      <w:r w:rsidRPr="0092280F">
        <w:rPr>
          <w:rFonts w:ascii="Times New Roman" w:eastAsia="Times New Roman" w:hAnsi="Times New Roman"/>
          <w:b/>
          <w:bCs/>
          <w:sz w:val="24"/>
          <w:szCs w:val="24"/>
          <w:lang w:val="sr-Cyrl-CS"/>
        </w:rPr>
        <w:t xml:space="preserve"> за радно место – П</w:t>
      </w:r>
      <w:r w:rsidRPr="0092280F">
        <w:rPr>
          <w:rFonts w:ascii="Times New Roman" w:eastAsia="Times New Roman" w:hAnsi="Times New Roman"/>
          <w:b/>
          <w:bCs/>
          <w:sz w:val="24"/>
          <w:szCs w:val="24"/>
        </w:rPr>
        <w:t>рописи из делокруга радног места</w:t>
      </w:r>
      <w:r w:rsidRPr="0092280F">
        <w:rPr>
          <w:rFonts w:ascii="Times New Roman" w:eastAsia="Times New Roman" w:hAnsi="Times New Roman"/>
          <w:sz w:val="24"/>
          <w:szCs w:val="24"/>
          <w:lang w:val="sr-Cyrl-CS"/>
        </w:rPr>
        <w:t xml:space="preserve"> (</w:t>
      </w:r>
      <w:r w:rsidRPr="0092280F">
        <w:rPr>
          <w:rFonts w:ascii="Times New Roman" w:eastAsia="Times New Roman" w:hAnsi="Times New Roman"/>
          <w:sz w:val="24"/>
          <w:szCs w:val="24"/>
        </w:rPr>
        <w:t>Закон о државној управи</w:t>
      </w:r>
      <w:r w:rsidRPr="0092280F">
        <w:rPr>
          <w:rFonts w:ascii="Times New Roman" w:eastAsia="Times New Roman" w:hAnsi="Times New Roman"/>
          <w:sz w:val="24"/>
          <w:szCs w:val="24"/>
          <w:lang w:val="sr-Cyrl-CS"/>
        </w:rPr>
        <w:t>;</w:t>
      </w:r>
      <w:r w:rsidRPr="0092280F">
        <w:rPr>
          <w:sz w:val="24"/>
          <w:szCs w:val="24"/>
          <w:lang w:val="sr-Cyrl-CS"/>
        </w:rPr>
        <w:t xml:space="preserve"> </w:t>
      </w:r>
      <w:r w:rsidRPr="0092280F">
        <w:rPr>
          <w:rFonts w:ascii="Times New Roman" w:eastAsia="Times New Roman" w:hAnsi="Times New Roman"/>
          <w:sz w:val="24"/>
          <w:szCs w:val="24"/>
        </w:rPr>
        <w:t>Закон о државним службеницима</w:t>
      </w:r>
      <w:r w:rsidRPr="0092280F">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92280F">
        <w:rPr>
          <w:rFonts w:ascii="Times New Roman" w:eastAsia="Times New Roman" w:hAnsi="Times New Roman"/>
          <w:sz w:val="24"/>
          <w:szCs w:val="24"/>
        </w:rPr>
        <w:t>Закон о раду</w:t>
      </w:r>
      <w:r w:rsidRPr="0092280F">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92280F">
        <w:rPr>
          <w:rFonts w:ascii="Times New Roman" w:eastAsia="Times New Roman" w:hAnsi="Times New Roman"/>
          <w:sz w:val="24"/>
          <w:szCs w:val="24"/>
        </w:rPr>
        <w:t>Кодекс понашања државних службеника</w:t>
      </w:r>
      <w:r w:rsidRPr="0092280F">
        <w:rPr>
          <w:rFonts w:ascii="Times New Roman" w:eastAsia="Times New Roman" w:hAnsi="Times New Roman"/>
          <w:sz w:val="24"/>
          <w:szCs w:val="24"/>
          <w:lang w:val="sr-Cyrl-CS"/>
        </w:rPr>
        <w:t>) – провера ће се вршити путем усмене симулације.</w:t>
      </w:r>
    </w:p>
    <w:p w14:paraId="3E81109E" w14:textId="3066D2CA"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w:t>
      </w:r>
      <w:r w:rsidR="00153081">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и интервјуа базираном на компетенцијама.</w:t>
      </w:r>
    </w:p>
    <w:p w14:paraId="786743A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2C9C5296"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04191F6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751BD6C8" w14:textId="610A38D6" w:rsidR="0021442D" w:rsidRDefault="00183AA9"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sidR="0019450C">
        <w:rPr>
          <w:rFonts w:ascii="Times New Roman" w:eastAsia="Times New Roman" w:hAnsi="Times New Roman" w:cs="Times New Roman"/>
          <w:sz w:val="24"/>
          <w:szCs w:val="24"/>
          <w:lang w:val="sr-Cyrl-CS"/>
        </w:rPr>
        <w:t xml:space="preserve"> </w:t>
      </w:r>
      <w:r w:rsidR="00622A79">
        <w:rPr>
          <w:rFonts w:ascii="Times New Roman" w:eastAsia="Times New Roman" w:hAnsi="Times New Roman" w:cs="Times New Roman"/>
          <w:sz w:val="24"/>
          <w:szCs w:val="24"/>
          <w:lang w:val="sr-Cyrl-CS"/>
        </w:rPr>
        <w:t xml:space="preserve">Нови </w:t>
      </w:r>
      <w:r w:rsidRPr="00183AA9">
        <w:rPr>
          <w:rFonts w:ascii="Times New Roman" w:eastAsia="Times New Roman" w:hAnsi="Times New Roman" w:cs="Times New Roman"/>
          <w:sz w:val="24"/>
          <w:szCs w:val="24"/>
          <w:lang w:val="sr-Cyrl-CS"/>
        </w:rPr>
        <w:t xml:space="preserve">Београд, </w:t>
      </w:r>
      <w:r w:rsidR="00622A79">
        <w:rPr>
          <w:rFonts w:ascii="Times New Roman" w:eastAsia="Times New Roman" w:hAnsi="Times New Roman" w:cs="Times New Roman"/>
          <w:sz w:val="24"/>
          <w:szCs w:val="24"/>
          <w:lang w:val="sr-Cyrl-CS"/>
        </w:rPr>
        <w:t>Булевар Миха</w:t>
      </w:r>
      <w:r w:rsidR="009E0726">
        <w:rPr>
          <w:rFonts w:ascii="Times New Roman" w:eastAsia="Times New Roman" w:hAnsi="Times New Roman" w:cs="Times New Roman"/>
          <w:sz w:val="24"/>
          <w:szCs w:val="24"/>
          <w:lang w:val="sr-Cyrl-CS"/>
        </w:rPr>
        <w:t>ј</w:t>
      </w:r>
      <w:r w:rsidR="00622A79">
        <w:rPr>
          <w:rFonts w:ascii="Times New Roman" w:eastAsia="Times New Roman" w:hAnsi="Times New Roman" w:cs="Times New Roman"/>
          <w:sz w:val="24"/>
          <w:szCs w:val="24"/>
          <w:lang w:val="sr-Cyrl-CS"/>
        </w:rPr>
        <w:t>ла Пупина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5669F5">
        <w:rPr>
          <w:rFonts w:ascii="Times New Roman" w:eastAsia="Times New Roman" w:hAnsi="Times New Roman" w:cs="Times New Roman"/>
          <w:sz w:val="24"/>
          <w:szCs w:val="24"/>
          <w:lang w:val="sr-Cyrl-CS"/>
        </w:rPr>
        <w:t>2</w:t>
      </w:r>
      <w:r w:rsidRPr="00183AA9">
        <w:rPr>
          <w:rFonts w:ascii="Times New Roman" w:eastAsia="Times New Roman" w:hAnsi="Times New Roman" w:cs="Times New Roman"/>
          <w:sz w:val="24"/>
          <w:szCs w:val="24"/>
          <w:lang w:val="sr-Cyrl-CS"/>
        </w:rPr>
        <w:t>.</w:t>
      </w:r>
      <w:bookmarkEnd w:id="2"/>
    </w:p>
    <w:p w14:paraId="0495661F" w14:textId="77777777" w:rsidR="0021442D" w:rsidRDefault="0021442D"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16ABA052" w14:textId="77777777" w:rsidR="00757101" w:rsidRPr="00183AA9" w:rsidRDefault="00757101" w:rsidP="00183AA9">
      <w:pPr>
        <w:spacing w:after="0" w:line="240" w:lineRule="auto"/>
        <w:jc w:val="both"/>
        <w:rPr>
          <w:rFonts w:ascii="Times New Roman" w:eastAsia="Times New Roman" w:hAnsi="Times New Roman" w:cs="Times New Roman"/>
          <w:sz w:val="24"/>
          <w:szCs w:val="24"/>
          <w:lang w:val="ru-RU"/>
        </w:rPr>
      </w:pPr>
    </w:p>
    <w:p w14:paraId="7646D416" w14:textId="0A5AB175" w:rsidR="00183AA9" w:rsidRPr="00E8077E" w:rsidRDefault="00183AA9" w:rsidP="00183AA9">
      <w:pPr>
        <w:spacing w:after="0" w:line="240" w:lineRule="auto"/>
        <w:jc w:val="both"/>
        <w:rPr>
          <w:rFonts w:ascii="Times New Roman" w:eastAsia="Times New Roman" w:hAnsi="Times New Roman" w:cs="Times New Roman"/>
          <w:b/>
          <w:sz w:val="24"/>
          <w:szCs w:val="24"/>
          <w:lang w:val="ru-RU"/>
        </w:rPr>
      </w:pPr>
      <w:r w:rsidRPr="00E8077E">
        <w:rPr>
          <w:rFonts w:ascii="Times New Roman" w:eastAsia="Times New Roman" w:hAnsi="Times New Roman" w:cs="Times New Roman"/>
          <w:b/>
          <w:sz w:val="24"/>
          <w:szCs w:val="24"/>
          <w:lang w:val="ru-RU"/>
        </w:rPr>
        <w:t>Рок почиње да тече од</w:t>
      </w:r>
      <w:r w:rsidRPr="00E8077E">
        <w:rPr>
          <w:rFonts w:ascii="Times New Roman" w:eastAsia="Times New Roman" w:hAnsi="Times New Roman" w:cs="Times New Roman"/>
          <w:b/>
          <w:sz w:val="24"/>
          <w:szCs w:val="24"/>
          <w:lang w:val="sr-Latn-CS"/>
        </w:rPr>
        <w:t xml:space="preserve"> </w:t>
      </w:r>
      <w:r w:rsidR="004F64BE" w:rsidRPr="004F64BE">
        <w:rPr>
          <w:rFonts w:ascii="Times New Roman" w:eastAsia="Times New Roman" w:hAnsi="Times New Roman" w:cs="Times New Roman"/>
          <w:b/>
          <w:color w:val="000000" w:themeColor="text1"/>
          <w:sz w:val="24"/>
          <w:szCs w:val="24"/>
          <w:lang w:val="en-US"/>
        </w:rPr>
        <w:t>13</w:t>
      </w:r>
      <w:r w:rsidRPr="004F64BE">
        <w:rPr>
          <w:rFonts w:ascii="Times New Roman" w:eastAsia="Times New Roman" w:hAnsi="Times New Roman" w:cs="Times New Roman"/>
          <w:b/>
          <w:color w:val="000000" w:themeColor="text1"/>
          <w:sz w:val="24"/>
          <w:szCs w:val="24"/>
          <w:lang w:val="sr-Cyrl-CS"/>
        </w:rPr>
        <w:t>.</w:t>
      </w:r>
      <w:r w:rsidR="00CF4093" w:rsidRPr="00E8077E">
        <w:rPr>
          <w:rFonts w:ascii="Times New Roman" w:eastAsia="Times New Roman" w:hAnsi="Times New Roman" w:cs="Times New Roman"/>
          <w:b/>
          <w:sz w:val="24"/>
          <w:szCs w:val="24"/>
          <w:lang w:val="sr-Cyrl-CS"/>
        </w:rPr>
        <w:t>0</w:t>
      </w:r>
      <w:r w:rsidR="00D10DEE">
        <w:rPr>
          <w:rFonts w:ascii="Times New Roman" w:eastAsia="Times New Roman" w:hAnsi="Times New Roman" w:cs="Times New Roman"/>
          <w:b/>
          <w:sz w:val="24"/>
          <w:szCs w:val="24"/>
          <w:lang w:val="en-US"/>
        </w:rPr>
        <w:t>9</w:t>
      </w:r>
      <w:r w:rsidRPr="00E8077E">
        <w:rPr>
          <w:rFonts w:ascii="Times New Roman" w:eastAsia="Times New Roman" w:hAnsi="Times New Roman" w:cs="Times New Roman"/>
          <w:b/>
          <w:sz w:val="24"/>
          <w:szCs w:val="24"/>
          <w:lang w:val="ru-RU"/>
        </w:rPr>
        <w:t>.202</w:t>
      </w:r>
      <w:r w:rsidR="00CF4093" w:rsidRPr="00E8077E">
        <w:rPr>
          <w:rFonts w:ascii="Times New Roman" w:eastAsia="Times New Roman" w:hAnsi="Times New Roman" w:cs="Times New Roman"/>
          <w:b/>
          <w:sz w:val="24"/>
          <w:szCs w:val="24"/>
          <w:lang w:val="ru-RU"/>
        </w:rPr>
        <w:t>4</w:t>
      </w:r>
      <w:r w:rsidRPr="00E8077E">
        <w:rPr>
          <w:rFonts w:ascii="Times New Roman" w:eastAsia="Times New Roman" w:hAnsi="Times New Roman" w:cs="Times New Roman"/>
          <w:b/>
          <w:sz w:val="24"/>
          <w:szCs w:val="24"/>
          <w:lang w:val="ru-RU"/>
        </w:rPr>
        <w:t>. године и истиче</w:t>
      </w:r>
      <w:r w:rsidRPr="00E8077E">
        <w:rPr>
          <w:rFonts w:ascii="Times New Roman" w:eastAsia="Times New Roman" w:hAnsi="Times New Roman" w:cs="Times New Roman"/>
          <w:b/>
          <w:sz w:val="24"/>
          <w:szCs w:val="24"/>
          <w:lang w:val="en-US"/>
        </w:rPr>
        <w:t xml:space="preserve"> </w:t>
      </w:r>
      <w:r w:rsidR="004F64BE" w:rsidRPr="004F64BE">
        <w:rPr>
          <w:rFonts w:ascii="Times New Roman" w:eastAsia="Times New Roman" w:hAnsi="Times New Roman" w:cs="Times New Roman"/>
          <w:b/>
          <w:color w:val="000000" w:themeColor="text1"/>
          <w:sz w:val="24"/>
          <w:szCs w:val="24"/>
          <w:lang w:val="en-US"/>
        </w:rPr>
        <w:t>20</w:t>
      </w:r>
      <w:r w:rsidRPr="00E8077E">
        <w:rPr>
          <w:rFonts w:ascii="Times New Roman" w:eastAsia="Times New Roman" w:hAnsi="Times New Roman" w:cs="Times New Roman"/>
          <w:b/>
          <w:sz w:val="24"/>
          <w:szCs w:val="24"/>
          <w:lang w:val="ru-RU"/>
        </w:rPr>
        <w:t>.</w:t>
      </w:r>
      <w:r w:rsidR="00CF4093" w:rsidRPr="00E8077E">
        <w:rPr>
          <w:rFonts w:ascii="Times New Roman" w:eastAsia="Times New Roman" w:hAnsi="Times New Roman" w:cs="Times New Roman"/>
          <w:b/>
          <w:sz w:val="24"/>
          <w:szCs w:val="24"/>
          <w:lang w:val="sr-Cyrl-CS"/>
        </w:rPr>
        <w:t>0</w:t>
      </w:r>
      <w:r w:rsidR="00D10DEE">
        <w:rPr>
          <w:rFonts w:ascii="Times New Roman" w:eastAsia="Times New Roman" w:hAnsi="Times New Roman" w:cs="Times New Roman"/>
          <w:b/>
          <w:sz w:val="24"/>
          <w:szCs w:val="24"/>
          <w:lang w:val="en-US"/>
        </w:rPr>
        <w:t>9</w:t>
      </w:r>
      <w:r w:rsidRPr="00E8077E">
        <w:rPr>
          <w:rFonts w:ascii="Times New Roman" w:eastAsia="Times New Roman" w:hAnsi="Times New Roman" w:cs="Times New Roman"/>
          <w:b/>
          <w:sz w:val="24"/>
          <w:szCs w:val="24"/>
          <w:lang w:val="sr-Cyrl-CS"/>
        </w:rPr>
        <w:t>.</w:t>
      </w:r>
      <w:r w:rsidRPr="00E8077E">
        <w:rPr>
          <w:rFonts w:ascii="Times New Roman" w:eastAsia="Times New Roman" w:hAnsi="Times New Roman" w:cs="Times New Roman"/>
          <w:b/>
          <w:sz w:val="24"/>
          <w:szCs w:val="24"/>
          <w:lang w:val="ru-RU"/>
        </w:rPr>
        <w:t>202</w:t>
      </w:r>
      <w:r w:rsidR="00CF4093" w:rsidRPr="00E8077E">
        <w:rPr>
          <w:rFonts w:ascii="Times New Roman" w:eastAsia="Times New Roman" w:hAnsi="Times New Roman" w:cs="Times New Roman"/>
          <w:b/>
          <w:sz w:val="24"/>
          <w:szCs w:val="24"/>
          <w:lang w:val="ru-RU"/>
        </w:rPr>
        <w:t>4</w:t>
      </w:r>
      <w:r w:rsidRPr="00E8077E">
        <w:rPr>
          <w:rFonts w:ascii="Times New Roman" w:eastAsia="Times New Roman" w:hAnsi="Times New Roman" w:cs="Times New Roman"/>
          <w:b/>
          <w:sz w:val="24"/>
          <w:szCs w:val="24"/>
          <w:lang w:val="ru-RU"/>
        </w:rPr>
        <w:t>. године.</w:t>
      </w:r>
    </w:p>
    <w:p w14:paraId="09B95577" w14:textId="77777777" w:rsidR="00757101" w:rsidRPr="00CF4093" w:rsidRDefault="00757101" w:rsidP="00183AA9">
      <w:pPr>
        <w:spacing w:after="0" w:line="240" w:lineRule="auto"/>
        <w:jc w:val="both"/>
        <w:rPr>
          <w:rFonts w:ascii="Times New Roman" w:eastAsia="Times New Roman" w:hAnsi="Times New Roman" w:cs="Times New Roman"/>
          <w:b/>
          <w:color w:val="FF0000"/>
          <w:sz w:val="24"/>
          <w:szCs w:val="24"/>
          <w:lang w:val="ru-RU"/>
        </w:rPr>
      </w:pPr>
    </w:p>
    <w:p w14:paraId="16435704" w14:textId="5E3CA1D0"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306DF438"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053ED1ED" w14:textId="77777777" w:rsidR="00183AA9" w:rsidRPr="00183AA9" w:rsidRDefault="00183AA9" w:rsidP="00183AA9">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560832CF"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13921481"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може се поднети путем поште или непосредно на адресу наведену у тексту огласа.</w:t>
      </w:r>
    </w:p>
    <w:p w14:paraId="66296284"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5CB550FF"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32F127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8916D51"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lastRenderedPageBreak/>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2E1BA7F3"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7606E1DA" w14:textId="5718926F" w:rsid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w:t>
      </w:r>
      <w:r w:rsidR="0025090F">
        <w:rPr>
          <w:rFonts w:ascii="Times New Roman" w:eastAsia="Times New Roman" w:hAnsi="Times New Roman" w:cs="Times New Roman"/>
          <w:color w:val="000000"/>
          <w:sz w:val="24"/>
          <w:szCs w:val="24"/>
          <w:lang w:val="sr-Cyrl-CS"/>
        </w:rPr>
        <w:t>.</w:t>
      </w:r>
    </w:p>
    <w:p w14:paraId="4D0E7F59" w14:textId="77777777" w:rsidR="00D10DEE" w:rsidRPr="00D10DEE" w:rsidRDefault="00D10DEE"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1135A77"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4518C32B"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6204253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541535C1"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4CBC077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6477AF6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5E910BA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7D7A2FC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3880B7C"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252D6964" w14:textId="75932248"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t xml:space="preserve">Одредбом члана 9. и члана 103. Закона о општем управном поступку </w:t>
      </w:r>
      <w:r w:rsidR="00AD0ECC" w:rsidRPr="00AD0ECC">
        <w:rPr>
          <w:rFonts w:ascii="Times New Roman" w:hAnsi="Times New Roman" w:cs="Times New Roman"/>
          <w:b/>
          <w:color w:val="000000"/>
          <w:sz w:val="24"/>
          <w:szCs w:val="24"/>
          <w:lang w:val="sr-Cyrl-CS"/>
        </w:rPr>
        <w:t>(„Службени гласник РС“, бр. 18/16, 95/18</w:t>
      </w:r>
      <w:r w:rsidR="00AD0ECC" w:rsidRPr="00AD0ECC">
        <w:rPr>
          <w:rFonts w:ascii="Times New Roman" w:hAnsi="Times New Roman" w:cs="Times New Roman"/>
          <w:sz w:val="24"/>
          <w:szCs w:val="24"/>
        </w:rPr>
        <w:t xml:space="preserve"> </w:t>
      </w:r>
      <w:r w:rsidR="00AD0ECC" w:rsidRPr="00AD0ECC">
        <w:rPr>
          <w:rFonts w:ascii="Times New Roman" w:hAnsi="Times New Roman" w:cs="Times New Roman"/>
          <w:b/>
          <w:color w:val="000000"/>
          <w:sz w:val="24"/>
          <w:szCs w:val="24"/>
          <w:lang w:val="sr-Cyrl-CS"/>
        </w:rPr>
        <w:t>- аутентично тумачење и 2/23 - одлука УС)</w:t>
      </w:r>
      <w:r w:rsidR="00AD0ECC">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b/>
          <w:color w:val="000000"/>
          <w:sz w:val="24"/>
          <w:szCs w:val="24"/>
          <w:lang w:val="sr-Cyrl-CS"/>
        </w:rPr>
        <w:t>прописано је, између осталог, да орган може да 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5A30F6E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237C99A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E1FECDD" w14:textId="77777777" w:rsidR="00183AA9" w:rsidRPr="00183AA9" w:rsidRDefault="00183AA9" w:rsidP="00183AA9">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29CEDFE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06FB5D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6"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58A00A04"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0EAD2089"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lastRenderedPageBreak/>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22C5E7FC" w14:textId="77777777" w:rsidR="00183AA9" w:rsidRPr="00183AA9" w:rsidRDefault="00183AA9" w:rsidP="00183AA9">
      <w:pPr>
        <w:spacing w:after="0" w:line="240" w:lineRule="auto"/>
        <w:jc w:val="both"/>
        <w:rPr>
          <w:rFonts w:ascii="Times New Roman" w:eastAsia="Times New Roman" w:hAnsi="Times New Roman" w:cs="Times New Roman"/>
          <w:color w:val="FF0000"/>
          <w:sz w:val="24"/>
          <w:szCs w:val="24"/>
          <w:lang w:val="ru-RU"/>
        </w:rPr>
      </w:pPr>
    </w:p>
    <w:p w14:paraId="1D617B93" w14:textId="36B0C31C"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D10DEE">
        <w:rPr>
          <w:rFonts w:ascii="Times New Roman" w:eastAsia="Times New Roman" w:hAnsi="Times New Roman" w:cs="Times New Roman"/>
          <w:color w:val="000000"/>
          <w:sz w:val="24"/>
          <w:szCs w:val="24"/>
          <w:lang w:val="sr-Cyrl-CS"/>
        </w:rPr>
        <w:t>Ивана Ђуровић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CE85C0"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p>
    <w:p w14:paraId="70EDFE4C" w14:textId="0029556C" w:rsidR="00183AA9" w:rsidRPr="00E8077E" w:rsidRDefault="00183AA9" w:rsidP="00183AA9">
      <w:pPr>
        <w:shd w:val="clear" w:color="auto" w:fill="FFFFFF"/>
        <w:spacing w:after="0" w:line="240" w:lineRule="auto"/>
        <w:jc w:val="both"/>
        <w:textAlignment w:val="baseline"/>
        <w:rPr>
          <w:rFonts w:ascii="Times New Roman" w:eastAsia="Times New Roman" w:hAnsi="Times New Roman" w:cs="Times New Roman"/>
          <w:b/>
          <w:bCs/>
          <w:i/>
          <w:sz w:val="24"/>
          <w:szCs w:val="24"/>
          <w:lang w:val="en-US"/>
        </w:rPr>
      </w:pPr>
      <w:r w:rsidRPr="00E8077E">
        <w:rPr>
          <w:rFonts w:ascii="Times New Roman" w:eastAsia="Times New Roman" w:hAnsi="Times New Roman" w:cs="Times New Roman"/>
          <w:b/>
          <w:bCs/>
          <w:sz w:val="24"/>
          <w:szCs w:val="24"/>
          <w:bdr w:val="none" w:sz="0" w:space="0" w:color="auto" w:frame="1"/>
          <w:lang w:val="sr-Cyrl-CS"/>
        </w:rPr>
        <w:t>Датум оглашавања</w:t>
      </w:r>
      <w:r w:rsidRPr="004F64BE">
        <w:rPr>
          <w:rFonts w:ascii="Times New Roman" w:eastAsia="Times New Roman" w:hAnsi="Times New Roman" w:cs="Times New Roman"/>
          <w:b/>
          <w:bCs/>
          <w:color w:val="000000" w:themeColor="text1"/>
          <w:sz w:val="24"/>
          <w:szCs w:val="24"/>
          <w:bdr w:val="none" w:sz="0" w:space="0" w:color="auto" w:frame="1"/>
          <w:lang w:val="sr-Cyrl-CS"/>
        </w:rPr>
        <w:t xml:space="preserve">: </w:t>
      </w:r>
      <w:r w:rsidR="004F64BE" w:rsidRPr="004F64BE">
        <w:rPr>
          <w:rFonts w:ascii="Times New Roman" w:eastAsia="Times New Roman" w:hAnsi="Times New Roman" w:cs="Times New Roman"/>
          <w:b/>
          <w:bCs/>
          <w:color w:val="000000" w:themeColor="text1"/>
          <w:sz w:val="24"/>
          <w:szCs w:val="24"/>
          <w:bdr w:val="none" w:sz="0" w:space="0" w:color="auto" w:frame="1"/>
          <w:lang w:val="en-US"/>
        </w:rPr>
        <w:t>12</w:t>
      </w:r>
      <w:r w:rsidRPr="004F64BE">
        <w:rPr>
          <w:rFonts w:ascii="Times New Roman" w:eastAsia="Times New Roman" w:hAnsi="Times New Roman" w:cs="Times New Roman"/>
          <w:b/>
          <w:bCs/>
          <w:color w:val="000000" w:themeColor="text1"/>
          <w:sz w:val="24"/>
          <w:szCs w:val="24"/>
          <w:bdr w:val="none" w:sz="0" w:space="0" w:color="auto" w:frame="1"/>
          <w:lang w:val="sr-Cyrl-CS"/>
        </w:rPr>
        <w:t>.</w:t>
      </w:r>
      <w:r w:rsidR="00757101" w:rsidRPr="00E8077E">
        <w:rPr>
          <w:rFonts w:ascii="Times New Roman" w:eastAsia="Times New Roman" w:hAnsi="Times New Roman" w:cs="Times New Roman"/>
          <w:b/>
          <w:bCs/>
          <w:sz w:val="24"/>
          <w:szCs w:val="24"/>
          <w:bdr w:val="none" w:sz="0" w:space="0" w:color="auto" w:frame="1"/>
          <w:lang w:val="sr-Cyrl-CS"/>
        </w:rPr>
        <w:t>0</w:t>
      </w:r>
      <w:r w:rsidR="00D10DEE">
        <w:rPr>
          <w:rFonts w:ascii="Times New Roman" w:eastAsia="Times New Roman" w:hAnsi="Times New Roman" w:cs="Times New Roman"/>
          <w:b/>
          <w:bCs/>
          <w:sz w:val="24"/>
          <w:szCs w:val="24"/>
          <w:bdr w:val="none" w:sz="0" w:space="0" w:color="auto" w:frame="1"/>
          <w:lang w:val="sr-Cyrl-CS"/>
        </w:rPr>
        <w:t>9</w:t>
      </w:r>
      <w:r w:rsidRPr="00E8077E">
        <w:rPr>
          <w:rFonts w:ascii="Times New Roman" w:eastAsia="Times New Roman" w:hAnsi="Times New Roman" w:cs="Times New Roman"/>
          <w:b/>
          <w:bCs/>
          <w:sz w:val="24"/>
          <w:szCs w:val="24"/>
          <w:bdr w:val="none" w:sz="0" w:space="0" w:color="auto" w:frame="1"/>
          <w:lang w:val="sr-Cyrl-CS"/>
        </w:rPr>
        <w:t>.202</w:t>
      </w:r>
      <w:r w:rsidR="00757101" w:rsidRPr="00E8077E">
        <w:rPr>
          <w:rFonts w:ascii="Times New Roman" w:eastAsia="Times New Roman" w:hAnsi="Times New Roman" w:cs="Times New Roman"/>
          <w:b/>
          <w:bCs/>
          <w:sz w:val="24"/>
          <w:szCs w:val="24"/>
          <w:bdr w:val="none" w:sz="0" w:space="0" w:color="auto" w:frame="1"/>
          <w:lang w:val="sr-Cyrl-CS"/>
        </w:rPr>
        <w:t>4</w:t>
      </w:r>
      <w:r w:rsidRPr="00E8077E">
        <w:rPr>
          <w:rFonts w:ascii="Times New Roman" w:eastAsia="Times New Roman" w:hAnsi="Times New Roman" w:cs="Times New Roman"/>
          <w:b/>
          <w:bCs/>
          <w:sz w:val="24"/>
          <w:szCs w:val="24"/>
          <w:lang w:val="sr-Cyrl-CS"/>
        </w:rPr>
        <w:t>. године.</w:t>
      </w:r>
    </w:p>
    <w:p w14:paraId="7541AADC"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en-US"/>
        </w:rPr>
      </w:pPr>
    </w:p>
    <w:p w14:paraId="7344A07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2ACE1B9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4005B957" w14:textId="4702D87A"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 xml:space="preserve">Овај оглас објављује се </w:t>
      </w:r>
      <w:r w:rsidR="003363A3" w:rsidRPr="00183AA9">
        <w:rPr>
          <w:rFonts w:ascii="Times New Roman" w:eastAsia="Times New Roman" w:hAnsi="Times New Roman" w:cs="Times New Roman"/>
          <w:sz w:val="24"/>
          <w:szCs w:val="24"/>
          <w:lang w:val="ru-RU"/>
        </w:rPr>
        <w:t xml:space="preserve">на интернет </w:t>
      </w:r>
      <w:r w:rsidR="003363A3" w:rsidRPr="00183AA9">
        <w:rPr>
          <w:rFonts w:ascii="Times New Roman" w:eastAsia="Times New Roman" w:hAnsi="Times New Roman" w:cs="Times New Roman"/>
          <w:sz w:val="24"/>
          <w:szCs w:val="24"/>
          <w:lang w:val="sr-Cyrl-CS"/>
        </w:rPr>
        <w:t>презентацији</w:t>
      </w:r>
      <w:r w:rsidR="003363A3" w:rsidRPr="00183AA9">
        <w:rPr>
          <w:rFonts w:ascii="Times New Roman" w:eastAsia="Times New Roman" w:hAnsi="Times New Roman" w:cs="Times New Roman"/>
          <w:sz w:val="24"/>
          <w:szCs w:val="24"/>
          <w:lang w:val="ru-RU"/>
        </w:rPr>
        <w:t xml:space="preserve"> </w:t>
      </w:r>
      <w:r w:rsidR="003363A3" w:rsidRPr="00183AA9">
        <w:rPr>
          <w:rFonts w:ascii="Times New Roman" w:eastAsia="Times New Roman" w:hAnsi="Times New Roman" w:cs="Times New Roman"/>
          <w:sz w:val="24"/>
          <w:szCs w:val="24"/>
          <w:lang w:val="sr-Cyrl-CS"/>
        </w:rPr>
        <w:t>и</w:t>
      </w:r>
      <w:r w:rsidR="003363A3" w:rsidRPr="00183AA9">
        <w:rPr>
          <w:rFonts w:ascii="Times New Roman" w:eastAsia="Times New Roman" w:hAnsi="Times New Roman" w:cs="Times New Roman"/>
          <w:sz w:val="24"/>
          <w:szCs w:val="24"/>
          <w:lang w:val="en-US"/>
        </w:rPr>
        <w:t xml:space="preserve"> o</w:t>
      </w:r>
      <w:r w:rsidR="003363A3"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36A402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D0624B8" w14:textId="0B23B502"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У Служби за управљање кадровима може се извршити увид у акт о систематизацији послова у органу у ком се попуњава положај који </w:t>
      </w:r>
      <w:r w:rsidR="00D10DEE">
        <w:rPr>
          <w:rFonts w:ascii="Times New Roman" w:eastAsia="Times New Roman" w:hAnsi="Times New Roman" w:cs="Times New Roman"/>
          <w:color w:val="000000"/>
          <w:sz w:val="24"/>
          <w:szCs w:val="24"/>
          <w:lang w:val="sr-Cyrl-CS"/>
        </w:rPr>
        <w:t>је</w:t>
      </w:r>
      <w:r w:rsidRPr="00183AA9">
        <w:rPr>
          <w:rFonts w:ascii="Times New Roman" w:eastAsia="Times New Roman" w:hAnsi="Times New Roman" w:cs="Times New Roman"/>
          <w:color w:val="000000"/>
          <w:sz w:val="24"/>
          <w:szCs w:val="24"/>
          <w:lang w:val="sr-Cyrl-CS"/>
        </w:rPr>
        <w:t xml:space="preserve"> предмет овог конкурса.</w:t>
      </w:r>
    </w:p>
    <w:p w14:paraId="7FBB8A32"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58B19A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308D5177"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387B20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sectPr w:rsidR="00183AA9" w:rsidRPr="00183AA9" w:rsidSect="008A7898">
      <w:pgSz w:w="12240" w:h="15840"/>
      <w:pgMar w:top="568"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5290"/>
    <w:multiLevelType w:val="hybridMultilevel"/>
    <w:tmpl w:val="44DC00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D922B4"/>
    <w:multiLevelType w:val="hybridMultilevel"/>
    <w:tmpl w:val="2578CABE"/>
    <w:lvl w:ilvl="0" w:tplc="5A1EB834">
      <w:start w:val="1"/>
      <w:numFmt w:val="decimal"/>
      <w:lvlText w:val="%1."/>
      <w:lvlJc w:val="left"/>
      <w:pPr>
        <w:ind w:left="720" w:hanging="360"/>
      </w:pPr>
      <w:rPr>
        <w:rFonts w:asciiTheme="minorHAnsi" w:hAnsiTheme="minorHAnsi" w:cstheme="minorBidi" w:hint="default"/>
        <w:b w:val="0"/>
        <w:sz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A3D3F73"/>
    <w:multiLevelType w:val="hybridMultilevel"/>
    <w:tmpl w:val="63F62D9A"/>
    <w:lvl w:ilvl="0" w:tplc="0C00000F">
      <w:start w:val="1"/>
      <w:numFmt w:val="decimal"/>
      <w:lvlText w:val="%1."/>
      <w:lvlJc w:val="left"/>
      <w:pPr>
        <w:ind w:left="720" w:hanging="360"/>
      </w:pPr>
      <w:rPr>
        <w:rFonts w:eastAsia="Times New Roman"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3A1C40"/>
    <w:multiLevelType w:val="hybridMultilevel"/>
    <w:tmpl w:val="342264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74095178">
    <w:abstractNumId w:val="8"/>
  </w:num>
  <w:num w:numId="2" w16cid:durableId="1097943589">
    <w:abstractNumId w:val="5"/>
  </w:num>
  <w:num w:numId="3" w16cid:durableId="395317852">
    <w:abstractNumId w:val="9"/>
  </w:num>
  <w:num w:numId="4" w16cid:durableId="1257134645">
    <w:abstractNumId w:val="2"/>
  </w:num>
  <w:num w:numId="5" w16cid:durableId="833691023">
    <w:abstractNumId w:val="0"/>
  </w:num>
  <w:num w:numId="6" w16cid:durableId="139151320">
    <w:abstractNumId w:val="7"/>
  </w:num>
  <w:num w:numId="7" w16cid:durableId="16184136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618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109383">
    <w:abstractNumId w:val="10"/>
  </w:num>
  <w:num w:numId="10" w16cid:durableId="1889293902">
    <w:abstractNumId w:val="4"/>
  </w:num>
  <w:num w:numId="11" w16cid:durableId="394671521">
    <w:abstractNumId w:val="1"/>
  </w:num>
  <w:num w:numId="12" w16cid:durableId="1683973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3A04"/>
    <w:rsid w:val="00004119"/>
    <w:rsid w:val="0001311A"/>
    <w:rsid w:val="00014EF4"/>
    <w:rsid w:val="000156C2"/>
    <w:rsid w:val="0002629D"/>
    <w:rsid w:val="000317A7"/>
    <w:rsid w:val="0004247B"/>
    <w:rsid w:val="00042986"/>
    <w:rsid w:val="00044EB3"/>
    <w:rsid w:val="00055C63"/>
    <w:rsid w:val="00067E80"/>
    <w:rsid w:val="0007296D"/>
    <w:rsid w:val="000759E1"/>
    <w:rsid w:val="00081E64"/>
    <w:rsid w:val="00082A7C"/>
    <w:rsid w:val="00090DDE"/>
    <w:rsid w:val="00091690"/>
    <w:rsid w:val="00094DC5"/>
    <w:rsid w:val="000A030C"/>
    <w:rsid w:val="000A0DAA"/>
    <w:rsid w:val="000A2E1E"/>
    <w:rsid w:val="000A5A44"/>
    <w:rsid w:val="000A7037"/>
    <w:rsid w:val="000C2898"/>
    <w:rsid w:val="000C4D4B"/>
    <w:rsid w:val="000D04BB"/>
    <w:rsid w:val="000D1932"/>
    <w:rsid w:val="000D436B"/>
    <w:rsid w:val="000D4892"/>
    <w:rsid w:val="000E7A1C"/>
    <w:rsid w:val="00100F24"/>
    <w:rsid w:val="00107E35"/>
    <w:rsid w:val="00110025"/>
    <w:rsid w:val="00116B26"/>
    <w:rsid w:val="0012103E"/>
    <w:rsid w:val="001265F0"/>
    <w:rsid w:val="00127F4C"/>
    <w:rsid w:val="001301CF"/>
    <w:rsid w:val="0013096B"/>
    <w:rsid w:val="001320F0"/>
    <w:rsid w:val="00137062"/>
    <w:rsid w:val="00146043"/>
    <w:rsid w:val="001521B6"/>
    <w:rsid w:val="00153081"/>
    <w:rsid w:val="001540CF"/>
    <w:rsid w:val="00183AA9"/>
    <w:rsid w:val="00183C5E"/>
    <w:rsid w:val="001848C4"/>
    <w:rsid w:val="00184960"/>
    <w:rsid w:val="0019055E"/>
    <w:rsid w:val="0019450C"/>
    <w:rsid w:val="001A2C00"/>
    <w:rsid w:val="001B27FA"/>
    <w:rsid w:val="001B4257"/>
    <w:rsid w:val="001B551C"/>
    <w:rsid w:val="001C041B"/>
    <w:rsid w:val="001C3DE3"/>
    <w:rsid w:val="001C59C8"/>
    <w:rsid w:val="001C7827"/>
    <w:rsid w:val="001C79FC"/>
    <w:rsid w:val="001D1360"/>
    <w:rsid w:val="001D7307"/>
    <w:rsid w:val="001D771C"/>
    <w:rsid w:val="001E0B3E"/>
    <w:rsid w:val="001E261A"/>
    <w:rsid w:val="001E6515"/>
    <w:rsid w:val="001F1212"/>
    <w:rsid w:val="001F5BA3"/>
    <w:rsid w:val="001F7213"/>
    <w:rsid w:val="001F79DF"/>
    <w:rsid w:val="00201863"/>
    <w:rsid w:val="00202D31"/>
    <w:rsid w:val="00203057"/>
    <w:rsid w:val="00210BEE"/>
    <w:rsid w:val="0021106C"/>
    <w:rsid w:val="00212DCF"/>
    <w:rsid w:val="0021442D"/>
    <w:rsid w:val="00216574"/>
    <w:rsid w:val="00222001"/>
    <w:rsid w:val="002340BD"/>
    <w:rsid w:val="0023657E"/>
    <w:rsid w:val="002372F3"/>
    <w:rsid w:val="00237E47"/>
    <w:rsid w:val="0024694B"/>
    <w:rsid w:val="0025090F"/>
    <w:rsid w:val="00264B2F"/>
    <w:rsid w:val="00265577"/>
    <w:rsid w:val="00266E4F"/>
    <w:rsid w:val="002712C0"/>
    <w:rsid w:val="002758C9"/>
    <w:rsid w:val="00282B10"/>
    <w:rsid w:val="00284588"/>
    <w:rsid w:val="00287BA4"/>
    <w:rsid w:val="00290661"/>
    <w:rsid w:val="002933DC"/>
    <w:rsid w:val="0029728C"/>
    <w:rsid w:val="002A046A"/>
    <w:rsid w:val="002A28AC"/>
    <w:rsid w:val="002A63C3"/>
    <w:rsid w:val="002A680B"/>
    <w:rsid w:val="002A7E36"/>
    <w:rsid w:val="002B6D2B"/>
    <w:rsid w:val="002C60EA"/>
    <w:rsid w:val="002D3B42"/>
    <w:rsid w:val="002D4EA5"/>
    <w:rsid w:val="002D7F82"/>
    <w:rsid w:val="002E2AFC"/>
    <w:rsid w:val="002E3818"/>
    <w:rsid w:val="002E3F83"/>
    <w:rsid w:val="002E4C6D"/>
    <w:rsid w:val="002F51FD"/>
    <w:rsid w:val="002F5D5A"/>
    <w:rsid w:val="002F7B5D"/>
    <w:rsid w:val="00310149"/>
    <w:rsid w:val="00311657"/>
    <w:rsid w:val="00311DE6"/>
    <w:rsid w:val="00312C7F"/>
    <w:rsid w:val="00312D7A"/>
    <w:rsid w:val="0031797B"/>
    <w:rsid w:val="003227A2"/>
    <w:rsid w:val="003263A1"/>
    <w:rsid w:val="00326C2F"/>
    <w:rsid w:val="00333DE5"/>
    <w:rsid w:val="003363A3"/>
    <w:rsid w:val="00336A56"/>
    <w:rsid w:val="00336BB9"/>
    <w:rsid w:val="0034404A"/>
    <w:rsid w:val="003521D0"/>
    <w:rsid w:val="0035358D"/>
    <w:rsid w:val="00370405"/>
    <w:rsid w:val="003754E9"/>
    <w:rsid w:val="00382B64"/>
    <w:rsid w:val="00396E47"/>
    <w:rsid w:val="003A0A26"/>
    <w:rsid w:val="003A64C2"/>
    <w:rsid w:val="003C6DD6"/>
    <w:rsid w:val="003D02D1"/>
    <w:rsid w:val="003D3B01"/>
    <w:rsid w:val="003D49E9"/>
    <w:rsid w:val="003D4A17"/>
    <w:rsid w:val="003E0C17"/>
    <w:rsid w:val="003E1314"/>
    <w:rsid w:val="003E6C28"/>
    <w:rsid w:val="003F063A"/>
    <w:rsid w:val="003F1C12"/>
    <w:rsid w:val="00416F31"/>
    <w:rsid w:val="0042019A"/>
    <w:rsid w:val="00436B4E"/>
    <w:rsid w:val="00443E66"/>
    <w:rsid w:val="00446EE4"/>
    <w:rsid w:val="004513F7"/>
    <w:rsid w:val="00462AD5"/>
    <w:rsid w:val="00466604"/>
    <w:rsid w:val="00472412"/>
    <w:rsid w:val="0048226B"/>
    <w:rsid w:val="00485891"/>
    <w:rsid w:val="00486BB8"/>
    <w:rsid w:val="00490613"/>
    <w:rsid w:val="004A7902"/>
    <w:rsid w:val="004B3687"/>
    <w:rsid w:val="004B5BB0"/>
    <w:rsid w:val="004D2978"/>
    <w:rsid w:val="004F64BE"/>
    <w:rsid w:val="0050490E"/>
    <w:rsid w:val="00507746"/>
    <w:rsid w:val="005228BE"/>
    <w:rsid w:val="00525BF1"/>
    <w:rsid w:val="005370C3"/>
    <w:rsid w:val="005421A0"/>
    <w:rsid w:val="00543A6A"/>
    <w:rsid w:val="00545F8F"/>
    <w:rsid w:val="00550E7F"/>
    <w:rsid w:val="00556D97"/>
    <w:rsid w:val="005614B1"/>
    <w:rsid w:val="005644E6"/>
    <w:rsid w:val="00565AAC"/>
    <w:rsid w:val="005669F2"/>
    <w:rsid w:val="005669F5"/>
    <w:rsid w:val="00571115"/>
    <w:rsid w:val="005715FB"/>
    <w:rsid w:val="005719BE"/>
    <w:rsid w:val="00571F24"/>
    <w:rsid w:val="00574B97"/>
    <w:rsid w:val="00587366"/>
    <w:rsid w:val="005922BA"/>
    <w:rsid w:val="005A0493"/>
    <w:rsid w:val="005B39AC"/>
    <w:rsid w:val="005B7D45"/>
    <w:rsid w:val="005C3720"/>
    <w:rsid w:val="005C757F"/>
    <w:rsid w:val="005D12D6"/>
    <w:rsid w:val="005D65C6"/>
    <w:rsid w:val="005E54DD"/>
    <w:rsid w:val="005F5575"/>
    <w:rsid w:val="0060181E"/>
    <w:rsid w:val="0061624D"/>
    <w:rsid w:val="00622917"/>
    <w:rsid w:val="00622A79"/>
    <w:rsid w:val="00632CB5"/>
    <w:rsid w:val="00632DEF"/>
    <w:rsid w:val="00634033"/>
    <w:rsid w:val="006360AF"/>
    <w:rsid w:val="006437EB"/>
    <w:rsid w:val="00651969"/>
    <w:rsid w:val="006527CD"/>
    <w:rsid w:val="00654630"/>
    <w:rsid w:val="00660988"/>
    <w:rsid w:val="00673456"/>
    <w:rsid w:val="00681F65"/>
    <w:rsid w:val="006822E7"/>
    <w:rsid w:val="00684EEE"/>
    <w:rsid w:val="00687294"/>
    <w:rsid w:val="0069435A"/>
    <w:rsid w:val="006A21C8"/>
    <w:rsid w:val="006A7FB5"/>
    <w:rsid w:val="006B2317"/>
    <w:rsid w:val="006B75BA"/>
    <w:rsid w:val="006C578A"/>
    <w:rsid w:val="006D3565"/>
    <w:rsid w:val="006E598A"/>
    <w:rsid w:val="006F43FD"/>
    <w:rsid w:val="007001F7"/>
    <w:rsid w:val="00702197"/>
    <w:rsid w:val="007026F9"/>
    <w:rsid w:val="00704002"/>
    <w:rsid w:val="00707180"/>
    <w:rsid w:val="00710BDB"/>
    <w:rsid w:val="00711340"/>
    <w:rsid w:val="007157EF"/>
    <w:rsid w:val="007211F3"/>
    <w:rsid w:val="0072293B"/>
    <w:rsid w:val="00723FBB"/>
    <w:rsid w:val="00724687"/>
    <w:rsid w:val="007274ED"/>
    <w:rsid w:val="007305C4"/>
    <w:rsid w:val="0073168E"/>
    <w:rsid w:val="00736EF3"/>
    <w:rsid w:val="00742F67"/>
    <w:rsid w:val="00757101"/>
    <w:rsid w:val="00771F93"/>
    <w:rsid w:val="00775EA6"/>
    <w:rsid w:val="0078193A"/>
    <w:rsid w:val="00782B38"/>
    <w:rsid w:val="0078515C"/>
    <w:rsid w:val="00787893"/>
    <w:rsid w:val="0079028A"/>
    <w:rsid w:val="007A04E3"/>
    <w:rsid w:val="007A2FED"/>
    <w:rsid w:val="007A3D2C"/>
    <w:rsid w:val="007A5655"/>
    <w:rsid w:val="007B10E6"/>
    <w:rsid w:val="007B1F06"/>
    <w:rsid w:val="007C0EFC"/>
    <w:rsid w:val="007C429F"/>
    <w:rsid w:val="007C7521"/>
    <w:rsid w:val="007D0BEB"/>
    <w:rsid w:val="007D0FA6"/>
    <w:rsid w:val="007E0045"/>
    <w:rsid w:val="007E03B6"/>
    <w:rsid w:val="007E0660"/>
    <w:rsid w:val="007E6AE1"/>
    <w:rsid w:val="007F4AE1"/>
    <w:rsid w:val="0081237C"/>
    <w:rsid w:val="00813E7C"/>
    <w:rsid w:val="0083125C"/>
    <w:rsid w:val="00836ACB"/>
    <w:rsid w:val="00846437"/>
    <w:rsid w:val="0084688D"/>
    <w:rsid w:val="008508CD"/>
    <w:rsid w:val="0086165D"/>
    <w:rsid w:val="00867681"/>
    <w:rsid w:val="00872375"/>
    <w:rsid w:val="008734D4"/>
    <w:rsid w:val="00873D30"/>
    <w:rsid w:val="00875CE2"/>
    <w:rsid w:val="0088355F"/>
    <w:rsid w:val="008901BC"/>
    <w:rsid w:val="00895114"/>
    <w:rsid w:val="008978D7"/>
    <w:rsid w:val="008A20F0"/>
    <w:rsid w:val="008A378B"/>
    <w:rsid w:val="008A3A09"/>
    <w:rsid w:val="008A5455"/>
    <w:rsid w:val="008A5C28"/>
    <w:rsid w:val="008A7898"/>
    <w:rsid w:val="008B139D"/>
    <w:rsid w:val="008B1E8A"/>
    <w:rsid w:val="008B5D59"/>
    <w:rsid w:val="008D57F0"/>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66552"/>
    <w:rsid w:val="00966F54"/>
    <w:rsid w:val="0097286E"/>
    <w:rsid w:val="0097296E"/>
    <w:rsid w:val="00983132"/>
    <w:rsid w:val="00983A61"/>
    <w:rsid w:val="00984901"/>
    <w:rsid w:val="009933AD"/>
    <w:rsid w:val="009B0BBD"/>
    <w:rsid w:val="009B1A32"/>
    <w:rsid w:val="009B4783"/>
    <w:rsid w:val="009C2DF0"/>
    <w:rsid w:val="009C5E71"/>
    <w:rsid w:val="009C7584"/>
    <w:rsid w:val="009C7EA0"/>
    <w:rsid w:val="009D1D79"/>
    <w:rsid w:val="009E0726"/>
    <w:rsid w:val="009E391F"/>
    <w:rsid w:val="009F5E38"/>
    <w:rsid w:val="00A020AD"/>
    <w:rsid w:val="00A0215D"/>
    <w:rsid w:val="00A048D9"/>
    <w:rsid w:val="00A050D9"/>
    <w:rsid w:val="00A1779B"/>
    <w:rsid w:val="00A27702"/>
    <w:rsid w:val="00A317D0"/>
    <w:rsid w:val="00A35C1C"/>
    <w:rsid w:val="00A4174E"/>
    <w:rsid w:val="00A419FB"/>
    <w:rsid w:val="00A4270C"/>
    <w:rsid w:val="00A5742F"/>
    <w:rsid w:val="00A61CD5"/>
    <w:rsid w:val="00A66DCC"/>
    <w:rsid w:val="00A723E5"/>
    <w:rsid w:val="00A83EE3"/>
    <w:rsid w:val="00A925C5"/>
    <w:rsid w:val="00A9557D"/>
    <w:rsid w:val="00A97F7F"/>
    <w:rsid w:val="00A97F99"/>
    <w:rsid w:val="00AA3497"/>
    <w:rsid w:val="00AA58C9"/>
    <w:rsid w:val="00AC038B"/>
    <w:rsid w:val="00AC1B9F"/>
    <w:rsid w:val="00AC4773"/>
    <w:rsid w:val="00AC4F37"/>
    <w:rsid w:val="00AC54C2"/>
    <w:rsid w:val="00AC6815"/>
    <w:rsid w:val="00AC7048"/>
    <w:rsid w:val="00AC763A"/>
    <w:rsid w:val="00AD0ECC"/>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0CB"/>
    <w:rsid w:val="00B314F2"/>
    <w:rsid w:val="00B4519F"/>
    <w:rsid w:val="00B47D3D"/>
    <w:rsid w:val="00B50AB7"/>
    <w:rsid w:val="00B55A0F"/>
    <w:rsid w:val="00B56C0E"/>
    <w:rsid w:val="00B60C94"/>
    <w:rsid w:val="00B732AA"/>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35437"/>
    <w:rsid w:val="00C35C51"/>
    <w:rsid w:val="00C379AE"/>
    <w:rsid w:val="00C4253E"/>
    <w:rsid w:val="00C43DCB"/>
    <w:rsid w:val="00C4465D"/>
    <w:rsid w:val="00C44A3C"/>
    <w:rsid w:val="00C44AA3"/>
    <w:rsid w:val="00C46D19"/>
    <w:rsid w:val="00C47204"/>
    <w:rsid w:val="00C53BC1"/>
    <w:rsid w:val="00C5544D"/>
    <w:rsid w:val="00C5660E"/>
    <w:rsid w:val="00C61436"/>
    <w:rsid w:val="00C6415F"/>
    <w:rsid w:val="00C65DCB"/>
    <w:rsid w:val="00C75AA8"/>
    <w:rsid w:val="00C775B9"/>
    <w:rsid w:val="00C77826"/>
    <w:rsid w:val="00C77958"/>
    <w:rsid w:val="00C801B5"/>
    <w:rsid w:val="00C95A2E"/>
    <w:rsid w:val="00CA6D56"/>
    <w:rsid w:val="00CB0F8C"/>
    <w:rsid w:val="00CB3610"/>
    <w:rsid w:val="00CB6B7C"/>
    <w:rsid w:val="00CB7960"/>
    <w:rsid w:val="00CC26FB"/>
    <w:rsid w:val="00CC310A"/>
    <w:rsid w:val="00CC3A2C"/>
    <w:rsid w:val="00CE43D6"/>
    <w:rsid w:val="00CE51C6"/>
    <w:rsid w:val="00CE7D81"/>
    <w:rsid w:val="00CF2010"/>
    <w:rsid w:val="00CF3941"/>
    <w:rsid w:val="00CF4093"/>
    <w:rsid w:val="00CF664C"/>
    <w:rsid w:val="00CF7497"/>
    <w:rsid w:val="00D00246"/>
    <w:rsid w:val="00D0202F"/>
    <w:rsid w:val="00D03298"/>
    <w:rsid w:val="00D04823"/>
    <w:rsid w:val="00D07444"/>
    <w:rsid w:val="00D10DEE"/>
    <w:rsid w:val="00D12206"/>
    <w:rsid w:val="00D1320B"/>
    <w:rsid w:val="00D1390E"/>
    <w:rsid w:val="00D15034"/>
    <w:rsid w:val="00D2055A"/>
    <w:rsid w:val="00D50BF3"/>
    <w:rsid w:val="00D57556"/>
    <w:rsid w:val="00D6554C"/>
    <w:rsid w:val="00D75532"/>
    <w:rsid w:val="00D87228"/>
    <w:rsid w:val="00D933BD"/>
    <w:rsid w:val="00D95023"/>
    <w:rsid w:val="00D96F14"/>
    <w:rsid w:val="00DB3E46"/>
    <w:rsid w:val="00DB432E"/>
    <w:rsid w:val="00DB584B"/>
    <w:rsid w:val="00DB6731"/>
    <w:rsid w:val="00DC171C"/>
    <w:rsid w:val="00DD034E"/>
    <w:rsid w:val="00DD14A3"/>
    <w:rsid w:val="00DD3AFB"/>
    <w:rsid w:val="00DD4F56"/>
    <w:rsid w:val="00DE2615"/>
    <w:rsid w:val="00DE4CC9"/>
    <w:rsid w:val="00DE50AA"/>
    <w:rsid w:val="00DE786B"/>
    <w:rsid w:val="00E02079"/>
    <w:rsid w:val="00E126A3"/>
    <w:rsid w:val="00E140D8"/>
    <w:rsid w:val="00E17702"/>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077E"/>
    <w:rsid w:val="00E8279E"/>
    <w:rsid w:val="00E84097"/>
    <w:rsid w:val="00E95311"/>
    <w:rsid w:val="00E95CB2"/>
    <w:rsid w:val="00EA027C"/>
    <w:rsid w:val="00EB253E"/>
    <w:rsid w:val="00EB2713"/>
    <w:rsid w:val="00EB3719"/>
    <w:rsid w:val="00EB6B0D"/>
    <w:rsid w:val="00EC6A5F"/>
    <w:rsid w:val="00EC7409"/>
    <w:rsid w:val="00EC7787"/>
    <w:rsid w:val="00EE6CA8"/>
    <w:rsid w:val="00EF3733"/>
    <w:rsid w:val="00F0005B"/>
    <w:rsid w:val="00F01DA8"/>
    <w:rsid w:val="00F05127"/>
    <w:rsid w:val="00F149B4"/>
    <w:rsid w:val="00F17050"/>
    <w:rsid w:val="00F213A7"/>
    <w:rsid w:val="00F216B6"/>
    <w:rsid w:val="00F231B5"/>
    <w:rsid w:val="00F2583C"/>
    <w:rsid w:val="00F30E95"/>
    <w:rsid w:val="00F350F4"/>
    <w:rsid w:val="00F41DCF"/>
    <w:rsid w:val="00F46083"/>
    <w:rsid w:val="00F52782"/>
    <w:rsid w:val="00F6585A"/>
    <w:rsid w:val="00F74D77"/>
    <w:rsid w:val="00F80130"/>
    <w:rsid w:val="00F81E2F"/>
    <w:rsid w:val="00F824BD"/>
    <w:rsid w:val="00F96572"/>
    <w:rsid w:val="00FA416C"/>
    <w:rsid w:val="00FB0DAF"/>
    <w:rsid w:val="00FB39E3"/>
    <w:rsid w:val="00FB6DF5"/>
    <w:rsid w:val="00FC003F"/>
    <w:rsid w:val="00FC00B1"/>
    <w:rsid w:val="00FC29FC"/>
    <w:rsid w:val="00FD07C6"/>
    <w:rsid w:val="00FD7A5F"/>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eastAsia="sr-RS"/>
    </w:rPr>
  </w:style>
  <w:style w:type="character" w:customStyle="1" w:styleId="NoSpacingChar">
    <w:name w:val="No Spacing Char"/>
    <w:link w:val="NoSpacing"/>
    <w:uiPriority w:val="1"/>
    <w:rsid w:val="00183AA9"/>
    <w:rPr>
      <w:rFonts w:ascii="Calibri" w:eastAsia="Times New Roman" w:hAnsi="Calibri" w:cs="Times New Roman"/>
      <w:lang w:eastAsia="sr-RS"/>
    </w:rPr>
  </w:style>
  <w:style w:type="paragraph" w:styleId="ListParagraph">
    <w:name w:val="List Paragraph"/>
    <w:basedOn w:val="Normal"/>
    <w:uiPriority w:val="34"/>
    <w:qFormat/>
    <w:rsid w:val="00310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Ivana Đurović</cp:lastModifiedBy>
  <cp:revision>8</cp:revision>
  <cp:lastPrinted>2024-09-12T06:58:00Z</cp:lastPrinted>
  <dcterms:created xsi:type="dcterms:W3CDTF">2024-09-03T07:45:00Z</dcterms:created>
  <dcterms:modified xsi:type="dcterms:W3CDTF">2024-09-12T08:24:00Z</dcterms:modified>
</cp:coreProperties>
</file>